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60D8" w14:textId="48817CBC" w:rsidR="00394D14" w:rsidRPr="00060A59" w:rsidRDefault="00B8163C" w:rsidP="0019250A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«</w:t>
      </w:r>
      <w:r w:rsidR="00394D14" w:rsidRPr="00060A59">
        <w:rPr>
          <w:rFonts w:ascii="Times New Roman" w:hAnsi="Times New Roman" w:cs="Times New Roman"/>
          <w:sz w:val="20"/>
          <w:szCs w:val="20"/>
        </w:rPr>
        <w:t>Утверждено»</w:t>
      </w:r>
    </w:p>
    <w:p w14:paraId="73CDA1D4" w14:textId="150337E6" w:rsidR="00B8163C" w:rsidRPr="00060A59" w:rsidRDefault="0027488F" w:rsidP="0019250A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2A5409" w:rsidRPr="00060A59">
        <w:rPr>
          <w:rFonts w:ascii="Times New Roman" w:hAnsi="Times New Roman" w:cs="Times New Roman"/>
          <w:sz w:val="20"/>
          <w:szCs w:val="20"/>
        </w:rPr>
        <w:t>__</w:t>
      </w:r>
    </w:p>
    <w:p w14:paraId="39845F5F" w14:textId="2A130C71" w:rsidR="000A277D" w:rsidRPr="00060A59" w:rsidRDefault="00B8163C" w:rsidP="0019250A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к Протоколу</w:t>
      </w:r>
      <w:r w:rsidR="00EC1DEE" w:rsidRPr="00060A59">
        <w:rPr>
          <w:rFonts w:ascii="Times New Roman" w:hAnsi="Times New Roman" w:cs="Times New Roman"/>
          <w:sz w:val="20"/>
          <w:szCs w:val="20"/>
        </w:rPr>
        <w:t xml:space="preserve"> №</w:t>
      </w:r>
      <w:r w:rsidR="001F1A03" w:rsidRPr="00060A59">
        <w:rPr>
          <w:rFonts w:ascii="Times New Roman" w:hAnsi="Times New Roman" w:cs="Times New Roman"/>
          <w:sz w:val="20"/>
          <w:szCs w:val="20"/>
        </w:rPr>
        <w:t>1</w:t>
      </w:r>
      <w:r w:rsidR="00394D14" w:rsidRPr="00060A59">
        <w:rPr>
          <w:rFonts w:ascii="Times New Roman" w:hAnsi="Times New Roman" w:cs="Times New Roman"/>
          <w:sz w:val="20"/>
          <w:szCs w:val="20"/>
        </w:rPr>
        <w:t xml:space="preserve"> </w:t>
      </w:r>
      <w:r w:rsidR="00E9135F">
        <w:rPr>
          <w:rFonts w:ascii="Times New Roman" w:hAnsi="Times New Roman" w:cs="Times New Roman"/>
          <w:sz w:val="20"/>
          <w:szCs w:val="20"/>
        </w:rPr>
        <w:t>внеочередного</w:t>
      </w:r>
      <w:r w:rsidR="00EC1DEE" w:rsidRPr="00060A59">
        <w:rPr>
          <w:rFonts w:ascii="Times New Roman" w:hAnsi="Times New Roman" w:cs="Times New Roman"/>
          <w:sz w:val="20"/>
          <w:szCs w:val="20"/>
        </w:rPr>
        <w:t xml:space="preserve"> </w:t>
      </w:r>
      <w:r w:rsidR="00394D14" w:rsidRPr="00060A59">
        <w:rPr>
          <w:rFonts w:ascii="Times New Roman" w:hAnsi="Times New Roman" w:cs="Times New Roman"/>
          <w:sz w:val="20"/>
          <w:szCs w:val="20"/>
        </w:rPr>
        <w:t>общего собрания собственн</w:t>
      </w:r>
      <w:r w:rsidR="00EC1DEE" w:rsidRPr="00060A59">
        <w:rPr>
          <w:rFonts w:ascii="Times New Roman" w:hAnsi="Times New Roman" w:cs="Times New Roman"/>
          <w:sz w:val="20"/>
          <w:szCs w:val="20"/>
        </w:rPr>
        <w:t>иков помещений в</w:t>
      </w:r>
      <w:r w:rsidR="00CA339D" w:rsidRPr="00060A59">
        <w:rPr>
          <w:rFonts w:ascii="Times New Roman" w:hAnsi="Times New Roman" w:cs="Times New Roman"/>
          <w:sz w:val="20"/>
          <w:szCs w:val="20"/>
        </w:rPr>
        <w:t xml:space="preserve"> многоквартирном жилом доме №</w:t>
      </w:r>
      <w:r w:rsidR="000A277D" w:rsidRPr="00060A59">
        <w:rPr>
          <w:rFonts w:ascii="Times New Roman" w:hAnsi="Times New Roman" w:cs="Times New Roman"/>
          <w:sz w:val="20"/>
          <w:szCs w:val="20"/>
        </w:rPr>
        <w:t xml:space="preserve"> </w:t>
      </w:r>
      <w:r w:rsidR="00FC09B0">
        <w:rPr>
          <w:rFonts w:ascii="Times New Roman" w:hAnsi="Times New Roman" w:cs="Times New Roman"/>
          <w:sz w:val="20"/>
          <w:szCs w:val="20"/>
        </w:rPr>
        <w:t>11А</w:t>
      </w:r>
      <w:r w:rsidR="00E9135F">
        <w:rPr>
          <w:rFonts w:ascii="Times New Roman" w:hAnsi="Times New Roman" w:cs="Times New Roman"/>
          <w:sz w:val="20"/>
          <w:szCs w:val="20"/>
        </w:rPr>
        <w:t>/1</w:t>
      </w:r>
      <w:r w:rsidR="00440493" w:rsidRPr="00060A59">
        <w:rPr>
          <w:rFonts w:ascii="Times New Roman" w:hAnsi="Times New Roman" w:cs="Times New Roman"/>
          <w:sz w:val="20"/>
          <w:szCs w:val="20"/>
        </w:rPr>
        <w:t xml:space="preserve"> по </w:t>
      </w:r>
      <w:r w:rsidR="000A277D" w:rsidRPr="00060A59">
        <w:rPr>
          <w:rFonts w:ascii="Times New Roman" w:hAnsi="Times New Roman" w:cs="Times New Roman"/>
          <w:sz w:val="20"/>
          <w:szCs w:val="20"/>
        </w:rPr>
        <w:t xml:space="preserve">ул. </w:t>
      </w:r>
      <w:r w:rsidR="00FC09B0">
        <w:rPr>
          <w:rFonts w:ascii="Times New Roman" w:hAnsi="Times New Roman" w:cs="Times New Roman"/>
          <w:sz w:val="20"/>
          <w:szCs w:val="20"/>
        </w:rPr>
        <w:t>Калинина</w:t>
      </w:r>
      <w:r w:rsidR="000A277D" w:rsidRPr="00060A59">
        <w:rPr>
          <w:rFonts w:ascii="Times New Roman" w:hAnsi="Times New Roman" w:cs="Times New Roman"/>
          <w:sz w:val="20"/>
          <w:szCs w:val="20"/>
        </w:rPr>
        <w:t xml:space="preserve">, г. Владивосток </w:t>
      </w:r>
    </w:p>
    <w:p w14:paraId="2EBC3408" w14:textId="6D7B50C2" w:rsidR="00394D14" w:rsidRPr="00060A59" w:rsidRDefault="00EC1DEE" w:rsidP="0019250A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от</w:t>
      </w:r>
      <w:r w:rsidR="00D97EF7" w:rsidRPr="00060A59">
        <w:rPr>
          <w:rFonts w:ascii="Times New Roman" w:hAnsi="Times New Roman" w:cs="Times New Roman"/>
          <w:sz w:val="20"/>
          <w:szCs w:val="20"/>
        </w:rPr>
        <w:t xml:space="preserve"> </w:t>
      </w:r>
      <w:r w:rsidR="0019250A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 202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9250A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0C18FF75" w14:textId="77777777" w:rsidR="00C23A00" w:rsidRPr="00060A59" w:rsidRDefault="00C23A00" w:rsidP="00B63E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62D555" w14:textId="0CC4A4D0" w:rsidR="00BB066D" w:rsidRPr="00060A59" w:rsidRDefault="00BB066D" w:rsidP="00B63E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</w:t>
      </w:r>
    </w:p>
    <w:p w14:paraId="739EE761" w14:textId="77777777" w:rsidR="00BB066D" w:rsidRPr="00060A59" w:rsidRDefault="00BB066D" w:rsidP="00B63ED7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УПРАВЛЕНИЯ МНОГОКВАРТИРНЫМ ЖИЛЫМ ДОМОМ </w:t>
      </w:r>
    </w:p>
    <w:p w14:paraId="321F7BB6" w14:textId="3D30B3D0" w:rsidR="00BB066D" w:rsidRPr="00060A59" w:rsidRDefault="00BB066D" w:rsidP="00B63ED7">
      <w:pPr>
        <w:pBdr>
          <w:bottom w:val="single" w:sz="4" w:space="1" w:color="auto"/>
        </w:pBd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расположенным по адресу:</w:t>
      </w:r>
      <w:r w:rsidR="00C359F3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г. Владивосток, ул. </w:t>
      </w:r>
      <w:r w:rsidR="00FC09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Калинина</w:t>
      </w:r>
      <w:r w:rsidR="00C359F3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д. </w:t>
      </w:r>
      <w:r w:rsidR="00FC09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11А</w:t>
      </w:r>
    </w:p>
    <w:p w14:paraId="7CD9B82D" w14:textId="77777777" w:rsidR="00BB066D" w:rsidRPr="00060A59" w:rsidRDefault="00BB066D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7B85FE" w14:textId="636873B9" w:rsidR="00BB066D" w:rsidRPr="00060A59" w:rsidRDefault="00BB066D" w:rsidP="00B63E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Владивосток                                                                                        </w:t>
      </w:r>
      <w:r w:rsidR="00F178C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2211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="00D97EF7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9250A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97EF7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97EF7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1A0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F1A0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68D02DA0" w14:textId="77777777" w:rsidR="00BB066D" w:rsidRPr="00060A59" w:rsidRDefault="0085418E" w:rsidP="00B63E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AA3C836" w14:textId="0C870E12" w:rsidR="00992613" w:rsidRPr="00060A59" w:rsidRDefault="007C74D6" w:rsidP="00B63ED7">
      <w:pPr>
        <w:keepNext/>
        <w:keepLines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Собственники жилых и нежилых помещений, а также </w:t>
      </w:r>
      <w:r w:rsidR="006C1BD5" w:rsidRPr="00060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пользователи</w:t>
      </w:r>
      <w:r w:rsidRPr="00060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жилых и нежилых помещений </w:t>
      </w:r>
      <w:r w:rsidR="0085418E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 в многок</w:t>
      </w:r>
      <w:r w:rsidR="0027488F" w:rsidRPr="00060A59">
        <w:rPr>
          <w:rFonts w:ascii="Times New Roman" w:hAnsi="Times New Roman" w:cs="Times New Roman"/>
          <w:color w:val="000000"/>
          <w:sz w:val="20"/>
          <w:szCs w:val="20"/>
        </w:rPr>
        <w:t>вартирном доме по адресу: именуемы</w:t>
      </w:r>
      <w:r w:rsidR="0085418E" w:rsidRPr="00060A59">
        <w:rPr>
          <w:rFonts w:ascii="Times New Roman" w:hAnsi="Times New Roman" w:cs="Times New Roman"/>
          <w:color w:val="000000"/>
          <w:sz w:val="20"/>
          <w:szCs w:val="20"/>
        </w:rPr>
        <w:t>е в дальнейшем «</w:t>
      </w:r>
      <w:r w:rsidRPr="00060A59">
        <w:rPr>
          <w:rFonts w:ascii="Times New Roman" w:hAnsi="Times New Roman" w:cs="Times New Roman"/>
          <w:color w:val="000000"/>
          <w:sz w:val="20"/>
          <w:szCs w:val="20"/>
        </w:rPr>
        <w:t>Собственник</w:t>
      </w:r>
      <w:r w:rsidR="009B319D" w:rsidRPr="00060A5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60A59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85418E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, в лице Председателя </w:t>
      </w:r>
      <w:r w:rsidRPr="00060A59">
        <w:rPr>
          <w:rFonts w:ascii="Times New Roman" w:hAnsi="Times New Roman" w:cs="Times New Roman"/>
          <w:color w:val="000000"/>
          <w:sz w:val="20"/>
          <w:szCs w:val="20"/>
        </w:rPr>
        <w:t>совета многоквартирного дома</w:t>
      </w:r>
      <w:r w:rsidR="001970BD" w:rsidRPr="00060A59">
        <w:rPr>
          <w:rFonts w:ascii="Times New Roman" w:hAnsi="Times New Roman"/>
          <w:sz w:val="20"/>
          <w:szCs w:val="20"/>
        </w:rPr>
        <w:t xml:space="preserve"> </w:t>
      </w:r>
      <w:r w:rsidR="00C359F3" w:rsidRPr="00060A59">
        <w:rPr>
          <w:rFonts w:ascii="Times New Roman" w:hAnsi="Times New Roman"/>
          <w:sz w:val="20"/>
          <w:szCs w:val="20"/>
        </w:rPr>
        <w:t>_________________________________________</w:t>
      </w:r>
      <w:r w:rsidR="001970BD" w:rsidRPr="00060A59">
        <w:rPr>
          <w:rFonts w:ascii="Times New Roman" w:hAnsi="Times New Roman"/>
          <w:sz w:val="20"/>
          <w:szCs w:val="20"/>
        </w:rPr>
        <w:t xml:space="preserve">, </w:t>
      </w:r>
      <w:r w:rsidR="00F178CE" w:rsidRPr="00060A59">
        <w:rPr>
          <w:rFonts w:ascii="Times New Roman" w:hAnsi="Times New Roman"/>
          <w:sz w:val="20"/>
          <w:szCs w:val="20"/>
        </w:rPr>
        <w:t>собственни</w:t>
      </w:r>
      <w:r w:rsidR="00006148" w:rsidRPr="00060A59">
        <w:rPr>
          <w:rFonts w:ascii="Times New Roman" w:hAnsi="Times New Roman"/>
          <w:sz w:val="20"/>
          <w:szCs w:val="20"/>
        </w:rPr>
        <w:t xml:space="preserve">ка </w:t>
      </w:r>
      <w:r w:rsidR="00F178CE" w:rsidRPr="00060A59">
        <w:rPr>
          <w:rFonts w:ascii="Times New Roman" w:hAnsi="Times New Roman"/>
          <w:sz w:val="20"/>
          <w:szCs w:val="20"/>
        </w:rPr>
        <w:t>квартиры №</w:t>
      </w:r>
      <w:r w:rsidR="001970BD" w:rsidRPr="00060A59">
        <w:rPr>
          <w:rFonts w:ascii="Times New Roman" w:hAnsi="Times New Roman"/>
          <w:sz w:val="20"/>
          <w:szCs w:val="20"/>
        </w:rPr>
        <w:t xml:space="preserve"> </w:t>
      </w:r>
      <w:r w:rsidR="00C359F3" w:rsidRPr="00060A59">
        <w:rPr>
          <w:rFonts w:ascii="Times New Roman" w:hAnsi="Times New Roman"/>
          <w:sz w:val="20"/>
          <w:szCs w:val="20"/>
        </w:rPr>
        <w:t>______</w:t>
      </w:r>
      <w:r w:rsidR="0085418E" w:rsidRPr="00060A59">
        <w:rPr>
          <w:rFonts w:ascii="Times New Roman" w:hAnsi="Times New Roman" w:cs="Times New Roman"/>
          <w:color w:val="000000"/>
          <w:sz w:val="20"/>
          <w:szCs w:val="20"/>
        </w:rPr>
        <w:t>, действую</w:t>
      </w:r>
      <w:r w:rsidR="00394D14" w:rsidRPr="00060A59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="00D97EF7" w:rsidRPr="00060A5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DB7E28" w:rsidRPr="00060A59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="00AA2211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</w:t>
      </w:r>
      <w:r w:rsidR="006C1BD5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2B16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решения собственников, утвержденного </w:t>
      </w:r>
      <w:r w:rsidR="006C1BD5" w:rsidRPr="00060A59">
        <w:rPr>
          <w:rFonts w:ascii="Times New Roman" w:hAnsi="Times New Roman" w:cs="Times New Roman"/>
          <w:color w:val="000000"/>
          <w:sz w:val="20"/>
          <w:szCs w:val="20"/>
        </w:rPr>
        <w:t>Протокол</w:t>
      </w:r>
      <w:r w:rsidR="005A2B16" w:rsidRPr="00060A59"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="006C1BD5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E9135F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6C1BD5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913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внеочередного</w:t>
      </w:r>
      <w:r w:rsidR="0095753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общего собрания собственников</w:t>
      </w:r>
      <w:r w:rsidR="006C1BD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</w:t>
      </w:r>
      <w:r w:rsidR="006C1BD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в многоквартирном доме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проведенно</w:t>
      </w:r>
      <w:r w:rsidR="00394D1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в оч</w:t>
      </w:r>
      <w:r w:rsidR="0027488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но-заочной форме</w:t>
      </w:r>
      <w:r w:rsidR="006C1BD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1F1A0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«___». </w:t>
      </w:r>
      <w:r w:rsidR="00D97EF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="001F1A0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E913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1F1A0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85418E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6C1BD5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418E" w:rsidRPr="00060A59">
        <w:rPr>
          <w:rFonts w:ascii="Times New Roman" w:hAnsi="Times New Roman" w:cs="Times New Roman"/>
          <w:color w:val="000000"/>
          <w:sz w:val="20"/>
          <w:szCs w:val="20"/>
        </w:rPr>
        <w:t>с одной Стороны</w:t>
      </w:r>
      <w:r w:rsidR="009F3131" w:rsidRPr="00060A59">
        <w:rPr>
          <w:rFonts w:ascii="Times New Roman" w:hAnsi="Times New Roman" w:cs="Times New Roman"/>
          <w:color w:val="000000"/>
          <w:sz w:val="20"/>
          <w:szCs w:val="20"/>
        </w:rPr>
        <w:t xml:space="preserve">, и </w:t>
      </w:r>
      <w:r w:rsidR="00F22D07" w:rsidRPr="00060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Общество с ограниченной ответственностью «Управляющая компания «Восточный ЛУЧ»</w:t>
      </w:r>
      <w:r w:rsidR="00F22D0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</w:t>
      </w:r>
      <w:r w:rsidR="009F313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нуемое в дальнейшем «Управляющая организация</w:t>
      </w:r>
      <w:r w:rsidR="0027488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22D0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ОГРН 11725360</w:t>
      </w:r>
      <w:r w:rsidR="009F313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35022, ИНН 2543117573), в лице Д</w:t>
      </w:r>
      <w:r w:rsidR="00F22D0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иректора </w:t>
      </w:r>
      <w:proofErr w:type="spellStart"/>
      <w:r w:rsidR="001F1A0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Веденева</w:t>
      </w:r>
      <w:proofErr w:type="spellEnd"/>
      <w:r w:rsidR="001F1A0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Никиты Максимовича</w:t>
      </w:r>
      <w:r w:rsidR="00F22D0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действующего на основании Устава, с другой стороны, при совместном упоминании именуемые «Стороны», заключили настоящий </w:t>
      </w:r>
      <w:r w:rsidR="00F405EB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F22D0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 управления многоквартирным домом (далее - Договор) о следующем: </w:t>
      </w:r>
    </w:p>
    <w:p w14:paraId="50330CB3" w14:textId="77777777" w:rsidR="00992613" w:rsidRPr="00060A59" w:rsidRDefault="00992613" w:rsidP="00B63ED7">
      <w:pPr>
        <w:keepNext/>
        <w:keepLines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FCA28F" w14:textId="2A53982C" w:rsidR="00992613" w:rsidRPr="00060A59" w:rsidRDefault="00C23A00" w:rsidP="00B63E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BB066D" w:rsidRPr="00060A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Предмет Договора</w:t>
      </w:r>
    </w:p>
    <w:p w14:paraId="563389B4" w14:textId="35CD7B44" w:rsidR="00BB066D" w:rsidRPr="00060A59" w:rsidRDefault="00C23A00" w:rsidP="00C97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90212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По настоящему Договору </w:t>
      </w:r>
      <w:r w:rsidR="006C1BD5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Управляющая организация по заданию </w:t>
      </w:r>
      <w:r w:rsidR="009B319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6C1BD5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обственников помещений в многоквартирном доме в течение согласованного срока за плату обязуется выполнять работы и (или) оказывать услуги по управлению многоквартирным домом</w:t>
      </w:r>
      <w:r w:rsidR="005A2B16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адресу: </w:t>
      </w:r>
      <w:r w:rsidR="006C1BD5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оказывать услуги и выполнять работы по надлежащему содержанию и ремонту общего имущества в </w:t>
      </w:r>
      <w:r w:rsidR="005C0787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многоквартирном</w:t>
      </w:r>
      <w:r w:rsidR="006C1BD5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доме</w:t>
      </w:r>
      <w:r w:rsidR="005C0787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№ </w:t>
      </w:r>
      <w:r w:rsidR="00FC09B0">
        <w:rPr>
          <w:rFonts w:ascii="Times New Roman" w:hAnsi="Times New Roman" w:cs="Times New Roman"/>
          <w:sz w:val="20"/>
          <w:szCs w:val="20"/>
          <w:shd w:val="clear" w:color="auto" w:fill="FFFFFF"/>
        </w:rPr>
        <w:t>11А</w:t>
      </w:r>
      <w:r w:rsidR="00E9135F">
        <w:rPr>
          <w:rFonts w:ascii="Times New Roman" w:hAnsi="Times New Roman" w:cs="Times New Roman"/>
          <w:sz w:val="20"/>
          <w:szCs w:val="20"/>
          <w:shd w:val="clear" w:color="auto" w:fill="FFFFFF"/>
        </w:rPr>
        <w:t>/1</w:t>
      </w:r>
      <w:r w:rsidR="005C0787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по ул. </w:t>
      </w:r>
      <w:r w:rsidR="00FC09B0">
        <w:rPr>
          <w:rFonts w:ascii="Times New Roman" w:hAnsi="Times New Roman" w:cs="Times New Roman"/>
          <w:sz w:val="20"/>
          <w:szCs w:val="20"/>
          <w:shd w:val="clear" w:color="auto" w:fill="FFFFFF"/>
        </w:rPr>
        <w:t>Калинина</w:t>
      </w:r>
      <w:r w:rsidR="005C0787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г. Владивостоке, 69001</w:t>
      </w:r>
      <w:r w:rsidR="00FC09B0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5C0787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C1BD5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предоставлять коммунальные услуги собственникам помещений в таком доме и пользующимся помещениями в этом доме лицам или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14:paraId="62BF9DE7" w14:textId="229EED00" w:rsidR="00D97EF7" w:rsidRPr="00060A59" w:rsidRDefault="00D97EF7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Характеристики Многоквартирного дома в момент заключения настоящего Договора:</w:t>
      </w:r>
    </w:p>
    <w:p w14:paraId="669DD421" w14:textId="11D3C131" w:rsidR="00FC09B0" w:rsidRPr="00FC09B0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1.2.1. Адрес МКД: 690012, край Приморский, 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Владивосток, ул. Калинина, д. 11А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/1</w:t>
      </w: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4FDFE1A9" w14:textId="77777777" w:rsidR="00FC09B0" w:rsidRPr="00FC09B0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1.2.1. год постройки: 2018;</w:t>
      </w:r>
    </w:p>
    <w:p w14:paraId="5AE0EAE8" w14:textId="5212ED1C" w:rsidR="00FC09B0" w:rsidRPr="00FC09B0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1.2.2. общая площадь МКД по данным технического паспорта здания (строения) 17600</w:t>
      </w:r>
      <w:r w:rsidR="00A36325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м2. </w:t>
      </w:r>
    </w:p>
    <w:p w14:paraId="01A0B04F" w14:textId="77777777" w:rsidR="00FC09B0" w:rsidRPr="00FC09B0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1.2.3. этажность - 25, в том числе подземные – 1 этаж и технический чердак;</w:t>
      </w:r>
    </w:p>
    <w:p w14:paraId="0C987B01" w14:textId="77777777" w:rsidR="00FC09B0" w:rsidRPr="00FC09B0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1.2.4. количество квартир – 214;</w:t>
      </w:r>
    </w:p>
    <w:p w14:paraId="50B38099" w14:textId="3B1F3F29" w:rsidR="00FC09B0" w:rsidRPr="00FC09B0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1.2.5. общая площадь жилых помещений (квартир) без учета лоджий – 11672,8</w:t>
      </w:r>
      <w:r w:rsidR="00A3632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м2; </w:t>
      </w:r>
    </w:p>
    <w:p w14:paraId="11594B82" w14:textId="77777777" w:rsidR="00FC09B0" w:rsidRPr="00FC09B0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1.2.6. количество нежилых помещений – 15;</w:t>
      </w:r>
    </w:p>
    <w:p w14:paraId="29B274D2" w14:textId="77777777" w:rsidR="00FC09B0" w:rsidRPr="00FC09B0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1.2.7. общая площадь нежилых помещений — 430,88 м2.; </w:t>
      </w:r>
    </w:p>
    <w:p w14:paraId="055BA804" w14:textId="77777777" w:rsidR="00A36325" w:rsidRDefault="00FC09B0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1.2.8. расположение МКД: часть земельного участка с кадастровым номером 25:28:030010:1538.</w:t>
      </w:r>
    </w:p>
    <w:p w14:paraId="1B6F8E87" w14:textId="15469503" w:rsidR="00BB066D" w:rsidRPr="00060A59" w:rsidRDefault="00C16B46" w:rsidP="00FC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49629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МКД</w:t>
      </w:r>
      <w:r w:rsidR="0049629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отношении которого осуществляется управление и его состояние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указан в Приложении №1, Перечень услуг и работ по санитарному содержанию и техническому обслуживанию общего имущества Собственника в МКД указан в Приложении № 2. Перечень оказываемых услуг и выполняемых работ по содержанию и техническому обслуживанию общего имущества Собственника в МКД определен Постановлением Правительства РФ от З апреля 2013 г. </w:t>
      </w:r>
      <w:r w:rsidR="0014571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290 «О минимальном перечне услуг и работ, необходимых для обеспечения надлежащего содержания имущества в многоквартирном доме и порядке их оказания и выполнения». Разграничение зон ответственности обслуживания инженерного оборудования МКД между Собственником и</w:t>
      </w:r>
      <w:r w:rsidR="002235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Управляющей компанией устанавливается действующим законодательством РФ.</w:t>
      </w:r>
    </w:p>
    <w:p w14:paraId="21BB9AC6" w14:textId="43683E7A" w:rsidR="00BB066D" w:rsidRPr="00060A59" w:rsidRDefault="00AA2211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C047D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 Собственник передает Управляющей организации свои полномочия по предоставлению своих интересов в отношении со всеми органами государственной власти, органами местного самоуправления, иными организациями, учреждениями и гражданами, в том числе по заключению хозяйственных Договоров, Договоров по обслуживанию, эксплуатации и использованию общего имущества многоквартирного дома.</w:t>
      </w:r>
    </w:p>
    <w:p w14:paraId="11319654" w14:textId="53455256" w:rsidR="00745556" w:rsidRPr="00060A59" w:rsidRDefault="0074555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hAnsi="Times New Roman" w:cs="Times New Roman"/>
          <w:sz w:val="20"/>
          <w:szCs w:val="20"/>
        </w:rPr>
        <w:t>1.5 Собственники помещений переуступают управляющей компании права требования с предыдущей  организации, осуществляющей эксплуатацию общего имущества многоквартирного дома денежных средств поступивших ей после изменения способа управления (выбора новой управляющей организации), оплаченных в аванс платежей, а также возврата денежных средств по не исполненным обязательствам такой организацией (текущий  и капитальный ремонт)</w:t>
      </w:r>
      <w:r w:rsidR="00721FF8" w:rsidRPr="00060A59">
        <w:rPr>
          <w:rFonts w:ascii="Times New Roman" w:hAnsi="Times New Roman" w:cs="Times New Roman"/>
          <w:sz w:val="20"/>
          <w:szCs w:val="20"/>
        </w:rPr>
        <w:t xml:space="preserve"> с последующим зачислением указанных средств по статьям «содержание» и «текущий ремонт»</w:t>
      </w:r>
      <w:r w:rsidRPr="00060A59">
        <w:rPr>
          <w:rFonts w:ascii="Times New Roman" w:hAnsi="Times New Roman" w:cs="Times New Roman"/>
          <w:sz w:val="20"/>
          <w:szCs w:val="20"/>
        </w:rPr>
        <w:t>.</w:t>
      </w:r>
    </w:p>
    <w:p w14:paraId="3E196CE5" w14:textId="77777777" w:rsidR="00984649" w:rsidRPr="00060A59" w:rsidRDefault="00984649" w:rsidP="00B63ED7">
      <w:pPr>
        <w:spacing w:after="51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2D6D94" w14:textId="1906D112" w:rsidR="00BB066D" w:rsidRPr="00060A59" w:rsidRDefault="00C23A00" w:rsidP="00B63ED7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Права и обязанности Сторон</w:t>
      </w:r>
    </w:p>
    <w:p w14:paraId="2AD1A3D4" w14:textId="58E335EE" w:rsidR="00BB066D" w:rsidRPr="00060A59" w:rsidRDefault="00C23A00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.1. </w:t>
      </w:r>
      <w:r w:rsidR="004B49EB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Управляющая организация обязуется</w:t>
      </w:r>
      <w:r w:rsidR="00C047D1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:</w:t>
      </w:r>
    </w:p>
    <w:p w14:paraId="4786C66B" w14:textId="2DA68CC0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047D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.1.1. Осуществлять управление общим имуществом в МКД в соответствии с условиями настоящего Договора и действующим законодательством в соответствии с целями, указанными в п. </w:t>
      </w:r>
      <w:r w:rsidR="00F2021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C047D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.1. </w:t>
      </w:r>
      <w:r w:rsidR="005968F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а также в соответствии с </w:t>
      </w:r>
      <w:r w:rsidR="005968F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требованиями действующих технических реглам</w:t>
      </w:r>
      <w:r w:rsidR="00BA7A7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ентов, стандартов</w:t>
      </w:r>
      <w:r w:rsidR="005968F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государственно-эпидемиологических правил и нормативов.</w:t>
      </w:r>
    </w:p>
    <w:p w14:paraId="1876DEE0" w14:textId="5AD9AE13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968F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.1.2. Оказывать услуги по содержанию </w:t>
      </w:r>
      <w:r w:rsidR="00AE5BB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качественно </w:t>
      </w:r>
      <w:r w:rsidR="005968F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выполнять работы по ремонту общего имущества в МКД в порядке и объеме, предусмотренном </w:t>
      </w:r>
      <w:r w:rsidR="00DB43B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5968F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DB43B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№ 2</w:t>
      </w:r>
      <w:r w:rsidR="00DB43B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14:paraId="2350EF59" w14:textId="45D717D5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</w:t>
      </w:r>
      <w:r w:rsidR="009E51B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291102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р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абот по устранению причин неисправности и аварий общедомовых систем ХВС, ГВС, отопления, водоотведения, электроснабжения, теплоснабжения и лифтового хозяйства.</w:t>
      </w:r>
    </w:p>
    <w:p w14:paraId="55E2B1E3" w14:textId="6AAF334C" w:rsidR="00F405EB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405EB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.1.4. В зависимости от решения, принятого на общем собрании Собственников МКД, заключать с ресурсоснабжающими организаци</w:t>
      </w:r>
      <w:r w:rsidR="00BA7A7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ями Договоры</w:t>
      </w:r>
      <w:r w:rsidR="00F405EB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предоставление Собственникам коммунальных услуг в соответствии с обязательными требованиями, в том числе:</w:t>
      </w:r>
    </w:p>
    <w:p w14:paraId="3130DC69" w14:textId="77777777" w:rsidR="001B18CC" w:rsidRPr="00060A59" w:rsidRDefault="001B18CC" w:rsidP="001B18CC">
      <w:pPr>
        <w:pStyle w:val="a5"/>
        <w:numPr>
          <w:ilvl w:val="0"/>
          <w:numId w:val="30"/>
        </w:numPr>
        <w:spacing w:after="0" w:line="240" w:lineRule="auto"/>
        <w:rPr>
          <w:szCs w:val="20"/>
        </w:rPr>
      </w:pPr>
      <w:r w:rsidRPr="00060A59">
        <w:rPr>
          <w:szCs w:val="20"/>
        </w:rPr>
        <w:t>холодное водоснабжение;</w:t>
      </w:r>
    </w:p>
    <w:p w14:paraId="3A847279" w14:textId="77777777" w:rsidR="001B18CC" w:rsidRPr="00060A59" w:rsidRDefault="001B18CC" w:rsidP="001B18CC">
      <w:pPr>
        <w:pStyle w:val="a5"/>
        <w:numPr>
          <w:ilvl w:val="0"/>
          <w:numId w:val="30"/>
        </w:numPr>
        <w:spacing w:after="0" w:line="240" w:lineRule="auto"/>
        <w:rPr>
          <w:szCs w:val="20"/>
        </w:rPr>
      </w:pPr>
      <w:r w:rsidRPr="00060A59">
        <w:rPr>
          <w:szCs w:val="20"/>
        </w:rPr>
        <w:t>горячее водоснабжение;</w:t>
      </w:r>
    </w:p>
    <w:p w14:paraId="06286CFE" w14:textId="77777777" w:rsidR="001B18CC" w:rsidRPr="00060A59" w:rsidRDefault="001B18CC" w:rsidP="001B18CC">
      <w:pPr>
        <w:pStyle w:val="a5"/>
        <w:numPr>
          <w:ilvl w:val="0"/>
          <w:numId w:val="30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водоотведение; </w:t>
      </w:r>
    </w:p>
    <w:p w14:paraId="57EA085D" w14:textId="77777777" w:rsidR="001B18CC" w:rsidRPr="00060A59" w:rsidRDefault="001B18CC" w:rsidP="001B18CC">
      <w:pPr>
        <w:pStyle w:val="a5"/>
        <w:numPr>
          <w:ilvl w:val="0"/>
          <w:numId w:val="30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электроснабжение; </w:t>
      </w:r>
    </w:p>
    <w:p w14:paraId="484FCB8D" w14:textId="77777777" w:rsidR="001B18CC" w:rsidRPr="00060A59" w:rsidRDefault="001B18CC" w:rsidP="001B18CC">
      <w:pPr>
        <w:pStyle w:val="a5"/>
        <w:numPr>
          <w:ilvl w:val="0"/>
          <w:numId w:val="30"/>
        </w:numPr>
        <w:spacing w:after="0" w:line="240" w:lineRule="auto"/>
        <w:rPr>
          <w:szCs w:val="20"/>
        </w:rPr>
      </w:pPr>
      <w:r w:rsidRPr="00060A59">
        <w:rPr>
          <w:szCs w:val="20"/>
        </w:rPr>
        <w:t>отопление.</w:t>
      </w:r>
    </w:p>
    <w:p w14:paraId="35A84F34" w14:textId="2354B3EB" w:rsidR="003B3AD4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3B3AD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3B3AD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Своевременно информировать Собственников о состоянии и изменении качества коммунальных услуг и режима их предоставления, путем размещения соответствующей информации в общедоступном для каждого собственника месте</w:t>
      </w:r>
      <w:r w:rsidR="00F2021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6257677" w14:textId="6D65C791" w:rsidR="00AE5BBC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AE5BB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AE5BB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Производить начисление и сбор платежей, осуществляемых Собственниками в соответствии с настоящим Договором, обеспечив</w:t>
      </w:r>
      <w:r w:rsidR="0063192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ая доставку Собственникам открытых квитанций (в том числе посредством размещения в почтовых ящиках) сотрудником Управляющей организации не позднее </w:t>
      </w:r>
      <w:r w:rsidR="00C23A0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63192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C23A0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десятого</w:t>
      </w:r>
      <w:r w:rsidR="0063192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числа месяца, следующего за расчетным.</w:t>
      </w:r>
    </w:p>
    <w:p w14:paraId="20E6B57B" w14:textId="14FEABDA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Уведомл</w:t>
      </w:r>
      <w:r w:rsidR="0063192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ять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Собственник</w:t>
      </w:r>
      <w:r w:rsidR="0063192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="00C23A0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невозможности выполнения работ или предоставления услуг, предусмотренных настоящим договором, с указанием причин путем размещения соответствующей информации на </w:t>
      </w:r>
      <w:r w:rsidR="00BB066D" w:rsidRPr="00060A5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6C6E546" wp14:editId="2756A32B">
            <wp:extent cx="6350" cy="6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информационных стендах МКД; если невыполненные работы или не оказанные услуги могут </w:t>
      </w:r>
      <w:r w:rsidR="00BB066D" w:rsidRPr="00060A5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1BE824F" wp14:editId="4499FACC">
            <wp:extent cx="6350" cy="6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быть выполнены (оказаны) позже, вместе с уведомлением предоставляется информация о сроках их выполнения (оказания), </w:t>
      </w:r>
      <w:r w:rsidR="00BB066D" w:rsidRPr="00060A5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3745BD" wp14:editId="7D7B577F">
            <wp:extent cx="6350" cy="6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при невыполнении (неоказании) производится перерасчет платы за текущий месяц. Предельные </w:t>
      </w:r>
      <w:r w:rsidR="00BB066D" w:rsidRPr="00060A5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FD89C4B" wp14:editId="33F0DE83">
            <wp:extent cx="6350" cy="387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сроки устранения недостатков содержания общего имущес</w:t>
      </w:r>
      <w:r w:rsidR="006C20A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тва МКД указаны в Приложении № 3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14:paraId="4DCCEE19" w14:textId="39F4F474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63192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приемку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индивидуальных (квартирных) приборов учета коммунальных ресурсов в эксплуатацию с составлением соответствующего акта, фиксацией начальных показаний и опломбировкой приборов учета</w:t>
      </w:r>
      <w:r w:rsidR="00F2021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C1CB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порядке,</w:t>
      </w:r>
      <w:r w:rsidR="00F2021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утвержденном Постановлением Правительства РФ № 354 от 06.05.2011 г.</w:t>
      </w:r>
    </w:p>
    <w:p w14:paraId="2D5A160C" w14:textId="3AD1F481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35E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обработк</w:t>
      </w:r>
      <w:r w:rsidR="00335E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Собственник</w:t>
      </w:r>
      <w:r w:rsidR="00335E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объеме и на условиях передачи персональных данных граждан иным лицам исключительно в целях исполнения настоящего </w:t>
      </w:r>
      <w:r w:rsidR="00335E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 и в соответствии с нормами законодательства.</w:t>
      </w:r>
    </w:p>
    <w:p w14:paraId="51FFA8E4" w14:textId="060AA88E" w:rsidR="00B63ED7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929F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.1.1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C929F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B63ED7" w:rsidRPr="00060A59">
        <w:rPr>
          <w:rFonts w:ascii="Times New Roman" w:hAnsi="Times New Roman" w:cs="Times New Roman"/>
          <w:sz w:val="20"/>
          <w:szCs w:val="20"/>
        </w:rPr>
        <w:t>Осуществлять принятие,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действующим законодательством Российской Федерации (</w:t>
      </w:r>
      <w:proofErr w:type="spellStart"/>
      <w:r>
        <w:fldChar w:fldCharType="begin"/>
      </w:r>
      <w:r>
        <w:instrText>HYPERLINK "https://internet.garant.ru/" \l "/document/70379374/entry/1041"</w:instrText>
      </w:r>
      <w:r>
        <w:fldChar w:fldCharType="separate"/>
      </w:r>
      <w:r w:rsidR="00B63ED7" w:rsidRPr="00060A59">
        <w:rPr>
          <w:rStyle w:val="-"/>
          <w:rFonts w:ascii="Times New Roman" w:hAnsi="Times New Roman" w:cs="Times New Roman"/>
          <w:color w:val="auto"/>
          <w:sz w:val="20"/>
          <w:szCs w:val="20"/>
          <w:u w:val="none"/>
        </w:rPr>
        <w:t>пп</w:t>
      </w:r>
      <w:proofErr w:type="spellEnd"/>
      <w:r w:rsidR="00B63ED7" w:rsidRPr="00060A59">
        <w:rPr>
          <w:rStyle w:val="-"/>
          <w:rFonts w:ascii="Times New Roman" w:hAnsi="Times New Roman" w:cs="Times New Roman"/>
          <w:color w:val="auto"/>
          <w:sz w:val="20"/>
          <w:szCs w:val="20"/>
          <w:u w:val="none"/>
        </w:rPr>
        <w:t>. "а" п. 4</w:t>
      </w:r>
      <w:r>
        <w:rPr>
          <w:rStyle w:val="-"/>
          <w:rFonts w:ascii="Times New Roman" w:hAnsi="Times New Roman" w:cs="Times New Roman"/>
          <w:color w:val="auto"/>
          <w:sz w:val="20"/>
          <w:szCs w:val="20"/>
          <w:u w:val="none"/>
        </w:rPr>
        <w:fldChar w:fldCharType="end"/>
      </w:r>
      <w:r w:rsidR="00B63ED7" w:rsidRPr="00060A59">
        <w:rPr>
          <w:rFonts w:ascii="Times New Roman" w:hAnsi="Times New Roman" w:cs="Times New Roman"/>
          <w:sz w:val="20"/>
          <w:szCs w:val="20"/>
        </w:rPr>
        <w:t xml:space="preserve"> Правил №416 и </w:t>
      </w:r>
      <w:hyperlink r:id="rId12" w:anchor="/document/12148944/entry/1027" w:history="1">
        <w:r w:rsidR="00B63ED7" w:rsidRPr="00060A59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п. </w:t>
        </w:r>
      </w:hyperlink>
      <w:r w:rsidR="00B63ED7" w:rsidRPr="00060A59">
        <w:rPr>
          <w:rStyle w:val="-"/>
          <w:rFonts w:ascii="Times New Roman" w:hAnsi="Times New Roman" w:cs="Times New Roman"/>
          <w:color w:val="auto"/>
          <w:sz w:val="20"/>
          <w:szCs w:val="20"/>
          <w:u w:val="none"/>
        </w:rPr>
        <w:t>24, 26, 27</w:t>
      </w:r>
      <w:r w:rsidR="00B63ED7" w:rsidRPr="00060A59">
        <w:rPr>
          <w:rFonts w:ascii="Times New Roman" w:hAnsi="Times New Roman" w:cs="Times New Roman"/>
          <w:sz w:val="20"/>
          <w:szCs w:val="20"/>
        </w:rPr>
        <w:t xml:space="preserve"> Правил №491).</w:t>
      </w:r>
      <w:r w:rsidR="00721FF8" w:rsidRPr="00060A59">
        <w:rPr>
          <w:rFonts w:ascii="Times New Roman" w:hAnsi="Times New Roman" w:cs="Times New Roman"/>
          <w:sz w:val="20"/>
          <w:szCs w:val="20"/>
        </w:rPr>
        <w:t xml:space="preserve"> Предусмотреть, что актуализация указанной документации осуществляется по решению общего собрания при соответствующем финансировании собственниками МКД по статье «текущий ремонт».</w:t>
      </w:r>
    </w:p>
    <w:p w14:paraId="3D224557" w14:textId="35BB9933" w:rsidR="00656E5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929F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.1.1</w:t>
      </w:r>
      <w:r w:rsidR="00506AC6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Рассм</w:t>
      </w:r>
      <w:r w:rsidR="00F2021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атривать 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</w:t>
      </w:r>
      <w:r w:rsidR="00F2021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C929F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заявлени</w:t>
      </w:r>
      <w:r w:rsidR="00F2021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я, жалобы</w:t>
      </w:r>
      <w:r w:rsidR="00C929F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Собственников</w:t>
      </w:r>
      <w:r w:rsidR="00BA7A7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ве</w:t>
      </w:r>
      <w:r w:rsidR="00F2021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учет, прин</w:t>
      </w:r>
      <w:r w:rsidR="00F2021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имать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</w:t>
      </w:r>
      <w:r w:rsidR="00F2021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необходимы</w:t>
      </w:r>
      <w:r w:rsidR="00F2021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устранения указанных в них недостатков </w:t>
      </w:r>
      <w:r w:rsidR="007B603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сроки установленные действующим законодательством РФ.</w:t>
      </w:r>
    </w:p>
    <w:p w14:paraId="28B0CA08" w14:textId="34CE79A1" w:rsidR="0001717C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hAnsi="Times New Roman" w:cs="Times New Roman"/>
          <w:sz w:val="20"/>
          <w:szCs w:val="20"/>
        </w:rPr>
        <w:t>2</w:t>
      </w:r>
      <w:r w:rsidR="0001717C" w:rsidRPr="00060A59">
        <w:rPr>
          <w:rFonts w:ascii="Times New Roman" w:hAnsi="Times New Roman" w:cs="Times New Roman"/>
          <w:sz w:val="20"/>
          <w:szCs w:val="20"/>
        </w:rPr>
        <w:t>.1.1</w:t>
      </w:r>
      <w:r w:rsidR="00506AC6" w:rsidRPr="00060A59">
        <w:rPr>
          <w:rFonts w:ascii="Times New Roman" w:hAnsi="Times New Roman" w:cs="Times New Roman"/>
          <w:sz w:val="20"/>
          <w:szCs w:val="20"/>
        </w:rPr>
        <w:t>2</w:t>
      </w:r>
      <w:r w:rsidR="0001717C" w:rsidRPr="00060A59">
        <w:rPr>
          <w:rFonts w:ascii="Times New Roman" w:hAnsi="Times New Roman" w:cs="Times New Roman"/>
          <w:sz w:val="20"/>
          <w:szCs w:val="20"/>
        </w:rPr>
        <w:t>. Обеспечить аварийно-диспетчерское обслуживание, устранение аварийных ситуаций круглосуточно, в том числе путем заключения соответствующих Договоров со специализированными службами.</w:t>
      </w:r>
    </w:p>
    <w:p w14:paraId="29AF335E" w14:textId="22274EE7" w:rsidR="00C929F3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1717C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.1.1</w:t>
      </w:r>
      <w:r w:rsidR="00506AC6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929F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Обеспечивать соблюдение прав и законных интересов Собственников помещений в МКД</w:t>
      </w:r>
      <w:r w:rsidR="00792D5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пределах, установленных действующим законодательством по отношению к Управляющим организациям,</w:t>
      </w:r>
      <w:r w:rsidR="00C929F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r w:rsidR="00792D5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установлении условий</w:t>
      </w:r>
      <w:r w:rsidR="00C929F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порядка владения, пользования и распоряжения общей 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собственностью</w:t>
      </w:r>
      <w:r w:rsidR="00C929F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F101FB1" w14:textId="0DFB68D5" w:rsidR="00792D54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1717C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.1.1</w:t>
      </w:r>
      <w:r w:rsidR="00506AC6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92D5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2213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Принимать меры по взысканию задолженности Собственников </w:t>
      </w:r>
      <w:r w:rsidR="001F1A0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2213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Застройщика по оплате за содержание общего имущества и текущий ремонт МКД, в том числе размещать информацию на стендах в подъездах МКД, официальном чате МКД и сайте Управляющей организации следующего содержания: Дом, квартира, размер задолженности Должника. В целях выполнения условий настоящего пункта, Собственник дает согласие на обработку своих персональных данных (п. </w:t>
      </w:r>
      <w:r w:rsidR="00506AC6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32213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.5. Договора).</w:t>
      </w:r>
    </w:p>
    <w:p w14:paraId="0F42486C" w14:textId="19F91DAC" w:rsidR="00656E5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1717C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.1.1</w:t>
      </w:r>
      <w:r w:rsidR="00506AC6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E74720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привлечения Управляющей организацией подрядчиков для выполнения работ, предусмотренных настоящим Договором, контролировать качественное их выполнение и обеспечивать надлежащую приемку работ.</w:t>
      </w:r>
    </w:p>
    <w:p w14:paraId="1FD16DD6" w14:textId="248096BC" w:rsidR="00E74720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1717C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06AC6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74720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необ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ходимости, информировать Собственников</w:t>
      </w:r>
      <w:r w:rsidR="00E7472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результатах осмотра общего имущества МКД и мероприятиях, необходимых для устранения выявленных дефектов, а также необходимости дополнительного финансирования.</w:t>
      </w:r>
    </w:p>
    <w:p w14:paraId="0A4BC4CA" w14:textId="0CF95949" w:rsidR="00C83435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C8343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 основании заявок Собственников направлять своего сотрудника для составления Актов нанесения ущерба общему имуществу в МКД или в помещении (-</w:t>
      </w:r>
      <w:proofErr w:type="spellStart"/>
      <w:r w:rsidR="00C8343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ях</w:t>
      </w:r>
      <w:proofErr w:type="spellEnd"/>
      <w:r w:rsidR="00C8343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Собственников.</w:t>
      </w:r>
    </w:p>
    <w:p w14:paraId="5E43D8C4" w14:textId="15E0F6EF" w:rsidR="00E42691" w:rsidRPr="00060A59" w:rsidRDefault="003955BD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506A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060A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Ограничивать или приостанавливать предоставление коммунальн</w:t>
      </w:r>
      <w:r w:rsidR="009B319D" w:rsidRPr="00060A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ых</w:t>
      </w:r>
      <w:r w:rsidRPr="00060A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услуг в порядке, определенном настоящим Договором.</w:t>
      </w:r>
    </w:p>
    <w:p w14:paraId="726DF687" w14:textId="4934516A" w:rsidR="00EB3446" w:rsidRDefault="00EB3446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0A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2.1.20 Проводить осмотры конструктивных элементов и инженерных коммуникация МКД с подписью уполномоченного на их подписание представителя собственников. </w:t>
      </w:r>
      <w:r w:rsidR="00B63ED7" w:rsidRPr="00060A59">
        <w:rPr>
          <w:rFonts w:ascii="Times New Roman" w:hAnsi="Times New Roman" w:cs="Times New Roman"/>
          <w:sz w:val="20"/>
          <w:szCs w:val="20"/>
        </w:rPr>
        <w:t xml:space="preserve">Предоставлять уполномоченным в соответствии со ст. 161. 1 ЖК РФ, ч. 2 ст. 44 ЖК РФ собственниками лицам результаты осмотра общего имущества, перечень мероприятий (работ и услуг) необходимых для устранения выявленных дефектов, а также планируемые затраты. </w:t>
      </w:r>
      <w:r w:rsidRPr="00060A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060A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данном случае подпись уполномоченного представителя означает уведомление всех собственников о состоянии общего имущества, о выявленных дефектах и требующихся ремонтных работах, их виде, объеме и характере.</w:t>
      </w:r>
    </w:p>
    <w:p w14:paraId="2FCA47F7" w14:textId="77777777" w:rsidR="00775FBB" w:rsidRDefault="00775FBB" w:rsidP="00775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2.1.21. Представлять интересы собственников помещений МКД в органах исполнительной и судебной власти.</w:t>
      </w:r>
    </w:p>
    <w:p w14:paraId="7724357B" w14:textId="76FC1EBE" w:rsidR="00775FBB" w:rsidRPr="00060A59" w:rsidRDefault="00775FBB" w:rsidP="0077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2.1.22. Вести судебную, претензионную работу с Застройщиком</w:t>
      </w:r>
      <w:r w:rsidR="006E03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ранее действовавшей Управляющей компанией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части гарантийных обязательств Застройщика по Многоквартирному дому в соответствии со ст. 7 </w:t>
      </w:r>
      <w:r>
        <w:rPr>
          <w:rFonts w:ascii="Times New Roman" w:hAnsi="Times New Roman" w:cs="Times New Roman"/>
          <w:color w:val="000000"/>
          <w:sz w:val="20"/>
          <w:szCs w:val="20"/>
        </w:rPr>
        <w:t>Федеральный закон "Об участии в долевом строительстве многоквартирных домов и иных объектов недвижимости</w:t>
      </w:r>
      <w:r w:rsidR="006E0383">
        <w:rPr>
          <w:rFonts w:ascii="Times New Roman" w:hAnsi="Times New Roman" w:cs="Times New Roman"/>
          <w:color w:val="000000"/>
          <w:sz w:val="20"/>
          <w:szCs w:val="20"/>
        </w:rPr>
        <w:t>» и ранее возникшим недостаткам.</w:t>
      </w:r>
    </w:p>
    <w:p w14:paraId="3FFDA870" w14:textId="1EA72CC6" w:rsidR="00E74720" w:rsidRPr="00060A59" w:rsidRDefault="00B63ED7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</w:t>
      </w:r>
      <w:r w:rsidR="00775F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673A6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Исполнить иные обязательства, предусмотренные настоящим Договором и действующим законодательством РФ.</w:t>
      </w:r>
      <w:r w:rsidR="00C8343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7972DE31" w14:textId="77777777" w:rsidR="00B63ED7" w:rsidRPr="00060A59" w:rsidRDefault="00B63ED7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1897E6" w14:textId="7BC18177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2</w:t>
      </w:r>
      <w:r w:rsidR="00673A69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.2. Управляющая организация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вправе:</w:t>
      </w:r>
    </w:p>
    <w:p w14:paraId="0E880C7A" w14:textId="0B10E68C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.2.1. Самостоятельно определять порядок и способ выполнения своих обязательств по настоящему Договору</w:t>
      </w:r>
      <w:r w:rsidR="006A7DB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предварительного согласования с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Собственниками</w:t>
      </w:r>
      <w:r w:rsidR="006A7DB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4536776" w14:textId="39DAC550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.2.2. Самостоятельно определять очередность и сроки выполнения работ и оказания услуг по содержанию и неотложному ремонту общего имущества в зависимости от фактического состояния общего имущества и объема пост</w:t>
      </w:r>
      <w:r w:rsidR="006A7DB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упивших платежей от Собственников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EB4C3C0" w14:textId="121342C3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.2.3. </w:t>
      </w:r>
      <w:r w:rsidR="00402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согласия совета МКД и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спользовать безвозмездно нежилые помещения, относящиеся к общему имуществу МКД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целях организации оказания услуг и выполнения работ по содержанию и текущему ремонту общего имущества МКД, а также иных работ и услуг, предусмотренных условиями настоящего договора. </w:t>
      </w:r>
    </w:p>
    <w:p w14:paraId="57C68B31" w14:textId="37A20165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.2.4. </w:t>
      </w:r>
      <w:r w:rsidR="006A7DB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от Собственника плату за жилищно-коммунальные услуги, в том числе через Агента.</w:t>
      </w:r>
    </w:p>
    <w:p w14:paraId="76D6CCF6" w14:textId="4960552F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A7DB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.2.5. Принимать меры по взысканию задолженности Собственников по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оплате за</w:t>
      </w:r>
      <w:r w:rsidR="006A7DB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содержание общего имущества МКД и текущий ремонт, а также по иным 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(дополнительным) </w:t>
      </w:r>
      <w:r w:rsidR="006A7DB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оказываемым услугам и выполняемым работ, согласованными между Сторонами.</w:t>
      </w:r>
    </w:p>
    <w:p w14:paraId="0EDCC43C" w14:textId="1034DA1B" w:rsidR="006A7DB9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F0E4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.2.6</w:t>
      </w:r>
      <w:r w:rsidR="006A7DB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Осуществлять контроль за качеством содержания мест общего пользования и ремонт помещений, потребления коммунальных услуг путем проведения осмотра помещений и состояния инженерного оборудования Собственников,</w:t>
      </w:r>
      <w:r w:rsidR="009F0E4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поставив последнего в известность о дате и времени проведения осмотра.</w:t>
      </w:r>
    </w:p>
    <w:p w14:paraId="2981E45E" w14:textId="50ADA98E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F0E4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.2.7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Безотлагательно и без согласований выполнять работы и оказывать услуги, непредусмотренные в составе перечней работ и услуг, указанных в приложениях к настоящему Договору, если их проведение вызвано необходимостью устранения угрозы жизни и здоровью проживающих в МКД, устранением последствий аварий или угрозы причинения ущерба общедомовому имуществу за счет средств текущего ремонта.</w:t>
      </w:r>
    </w:p>
    <w:p w14:paraId="1F0DB8EB" w14:textId="14C7BF45" w:rsidR="009F0E48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F0E4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.2.8. Осуществлять за отдельную плату, по согласованию Сторон иные услуги, непредусмотренные настоящим Договором.</w:t>
      </w:r>
    </w:p>
    <w:p w14:paraId="4E016CF1" w14:textId="37283F34" w:rsidR="00EB3446" w:rsidRPr="00060A59" w:rsidRDefault="00EB344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2.2.9. </w:t>
      </w:r>
      <w:r w:rsidR="00B63ED7" w:rsidRPr="00060A59">
        <w:rPr>
          <w:rFonts w:ascii="Times New Roman" w:hAnsi="Times New Roman" w:cs="Times New Roman"/>
          <w:sz w:val="20"/>
          <w:szCs w:val="20"/>
        </w:rPr>
        <w:t>Организовывать и осуществлять прием собственников или лиц, пользующихся помещениями в МКД, по вопросам, связанным с управлением домом.</w:t>
      </w:r>
      <w:r w:rsidR="00B63ED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3B65CBB" w14:textId="25B561EF" w:rsidR="009F0E48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F0E4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</w:t>
      </w:r>
      <w:r w:rsidR="00EB344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9F0E4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Осуществлять иные права, предусмотренные настоящим Договором и действующим законодательством РФ.</w:t>
      </w:r>
    </w:p>
    <w:p w14:paraId="2123A6F6" w14:textId="77777777" w:rsidR="0019250A" w:rsidRPr="00060A59" w:rsidRDefault="0019250A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14:paraId="08393B74" w14:textId="679A2FAB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2</w:t>
      </w:r>
      <w:r w:rsidR="009F0E48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.3. </w:t>
      </w: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Собственник</w:t>
      </w:r>
      <w:r w:rsidR="00C840C6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</w:t>
      </w:r>
      <w:r w:rsidR="0001717C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обязу</w:t>
      </w:r>
      <w:r w:rsidR="001F1A03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ю</w:t>
      </w:r>
      <w:r w:rsidR="0001717C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тся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:</w:t>
      </w:r>
    </w:p>
    <w:p w14:paraId="16AA8239" w14:textId="113A9F13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.3.1 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установленном Договором порядке,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вносить плату за содержание и текущий ремонт 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многоквартирного дома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 коммунальные услуги, а 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осуществлять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оплату по дополнительным работам и услугам, утвержденные Решением общего собрания собственников и настоящим Договором.</w:t>
      </w:r>
    </w:p>
    <w:p w14:paraId="26527736" w14:textId="4C253207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.3.2. Обеспечить д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оступ представителям Управляющей организации в принадлежащее Собственникам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помещение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(-я)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 w:rsidR="00C840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заранее установленное Управляющей организацией время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</w:t>
      </w:r>
      <w:r w:rsidR="00C840C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возникновении аварийной ситуации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в любое время.</w:t>
      </w:r>
    </w:p>
    <w:p w14:paraId="49FD0F8F" w14:textId="62F11563" w:rsidR="003C1F8D" w:rsidRPr="00060A59" w:rsidRDefault="003C1F8D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Обеспечить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Управляющей организации </w:t>
      </w:r>
      <w:r w:rsidR="003C2FD0" w:rsidRPr="00060A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доступ в жилое помещение, в целях проведения проверки состояния установленных и введенных в эксплуатацию индивидуальных, общих (квартирных), комнатных приборов учета в порядке, предусмотренном Договором.</w:t>
      </w:r>
    </w:p>
    <w:p w14:paraId="5C7CD4B2" w14:textId="6ABF4195" w:rsidR="0001717C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Использовать помещения по назначению и в пределах, которые установлены действующим законодательством РФ</w:t>
      </w:r>
      <w:r w:rsidR="00721FF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</w:t>
      </w:r>
      <w:r w:rsidR="00B63ED7" w:rsidRPr="00060A59">
        <w:rPr>
          <w:rFonts w:ascii="Times New Roman" w:hAnsi="Times New Roman" w:cs="Times New Roman"/>
          <w:sz w:val="20"/>
          <w:szCs w:val="20"/>
        </w:rPr>
        <w:t xml:space="preserve">облюдать положения ст. 17 ЖК РФ и Правила пользования жилыми помещениями, утвержденными </w:t>
      </w:r>
      <w:bookmarkStart w:id="0" w:name="__DdeLink__1601_744616589"/>
      <w:r w:rsidR="00B63ED7" w:rsidRPr="00060A59">
        <w:rPr>
          <w:rFonts w:ascii="Times New Roman" w:hAnsi="Times New Roman" w:cs="Times New Roman"/>
          <w:sz w:val="20"/>
          <w:szCs w:val="20"/>
        </w:rPr>
        <w:t>Постановлением Правительства РФ от 21.01.2006 г. №25</w:t>
      </w:r>
      <w:bookmarkEnd w:id="0"/>
      <w:r w:rsidR="00B63ED7" w:rsidRPr="00060A59">
        <w:rPr>
          <w:rFonts w:ascii="Times New Roman" w:hAnsi="Times New Roman" w:cs="Times New Roman"/>
          <w:sz w:val="20"/>
          <w:szCs w:val="20"/>
        </w:rPr>
        <w:t>, не нарушая прав и законных интересов других граждан, проживающих в соседних квартирах и домах.</w:t>
      </w:r>
    </w:p>
    <w:p w14:paraId="44B4166D" w14:textId="4BA87165" w:rsidR="00BB066D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Содержать принадлежащие 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Собственникам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помещения, балконы и лоджии в чистоте и порядке, соблюдать чистоту и порядок в подъездах на лестничных клетках и в других местах общего пользования, не допускать бесхозяйственного обращения с общедомовым имуществом, соблюдать «Правила пользования общим имуществом МКД» (Приложение № </w:t>
      </w:r>
      <w:r w:rsidR="0047511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настоящему договору). В случае нарушения настоящего требования, повлекшее засорение, загрязнение или порчу общедомового имущества восстановление в первоначальный вид производится за счет средств Собственник</w:t>
      </w:r>
      <w:r w:rsidR="009B319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этом содержание и ремонт принадлежащего собственнику имущества и оборудования,</w:t>
      </w:r>
      <w:r w:rsidR="0090663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находящегося внутри Помещения, не относящегося к общему имуществу в многоквартирном доме, Собственники осуществляют за свой счет.</w:t>
      </w:r>
    </w:p>
    <w:p w14:paraId="38D35F4C" w14:textId="4D8C9751" w:rsidR="00906631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01717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 допускать выполнения работ или совершения иных других действий, приводящих к порче помещений или общего имущества МКД, нарушению прочности или разрушению конструкций (несущих, ненесущих) строения МКД, нарушению в работе инженерных систем и (или) установленного оборудования, ухудшению сохранности и внешнего вида фасадов, нарушению противопожарных устройств, ухудшающих условия эксплуатации помещений МКД.</w:t>
      </w:r>
    </w:p>
    <w:p w14:paraId="61710991" w14:textId="021A88EC" w:rsidR="00906631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</w:t>
      </w:r>
      <w:r w:rsidR="0090663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90663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14:paraId="1CB549E4" w14:textId="5059E04E" w:rsidR="00906631" w:rsidRPr="00060A59" w:rsidRDefault="0016081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0663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90663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</w:t>
      </w:r>
      <w:r w:rsidR="00690B3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запорную арматуру в системах отопления, холодного и горячего водоснабжения, ограничивающую качество оказания услуг другим пользователям. Демонтаж, переустройство и перепланировка Помещений (технологического оборудования) также производиться в соответствии с действующим законодательством РФ.</w:t>
      </w:r>
    </w:p>
    <w:p w14:paraId="3C8C4940" w14:textId="277EDCA0" w:rsidR="00690B39" w:rsidRPr="00060A59" w:rsidRDefault="00BD548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AA221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690B3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Не совершать действий, связанных с отключением </w:t>
      </w:r>
      <w:r w:rsidR="0076692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многоквартирного дома</w:t>
      </w:r>
      <w:r w:rsidR="00690B3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подачи </w:t>
      </w:r>
      <w:r w:rsidR="0076692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коммунальных услуг</w:t>
      </w:r>
      <w:r w:rsidR="00690B3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C3A6A31" w14:textId="37449C2E" w:rsidR="00955544" w:rsidRPr="00060A59" w:rsidRDefault="00BD548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AA221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95554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95554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Самостоятельно, за свой счет, осуществлять вывоз </w:t>
      </w:r>
      <w:r w:rsidR="004E006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строительного и монтажного</w:t>
      </w:r>
      <w:r w:rsidR="0095554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006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мусора. складирование строительного и монтажного </w:t>
      </w:r>
      <w:r w:rsidR="004E006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мусора на контейнерных площадках не допускается.</w:t>
      </w:r>
    </w:p>
    <w:p w14:paraId="4BAC9513" w14:textId="4DB7E9F9" w:rsidR="00690B39" w:rsidRPr="00060A59" w:rsidRDefault="00BD548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AA221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.3.1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690B3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034C1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Принимать участие в составлении планов работ по содержанию и ремонту </w:t>
      </w:r>
      <w:r w:rsidR="0076692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многоквартирного дома</w:t>
      </w:r>
      <w:r w:rsidR="00034C1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C15E3D0" w14:textId="14D5674E" w:rsidR="00495366" w:rsidRPr="00060A59" w:rsidRDefault="00BD548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E006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.3.1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9536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Подписывать Акты вып</w:t>
      </w:r>
      <w:r w:rsidR="0095554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олненных работ в порядке</w:t>
      </w:r>
      <w:r w:rsidR="0049536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95554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предусмотренном п. </w:t>
      </w:r>
      <w:r w:rsidR="00C21D2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95554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.7.</w:t>
      </w:r>
      <w:r w:rsidR="0049536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r w:rsidR="0095554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</w:t>
      </w:r>
      <w:r w:rsidR="0049536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B8B39E2" w14:textId="2B5A8498" w:rsidR="00BB066D" w:rsidRPr="00060A59" w:rsidRDefault="00BD548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B77A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.3.1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90663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Своевременно информировать Управляющую организацию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обнаруженных повреждениях и неисправностях общего имущества в МКД.</w:t>
      </w:r>
    </w:p>
    <w:p w14:paraId="4A9D78F6" w14:textId="4423D126" w:rsidR="00EB3446" w:rsidRPr="00060A59" w:rsidRDefault="00EB344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2.3.14. В случае предупреждения о неблагоприятных и опасных погодных явлениях (снег, град, дождь, обледенение и прочее), и при соответствующем размещении УК предупреждений в чате дома и на общем имуществе в МКД на общедоступных местах – не оставлять свои личные автомобили и другое имущество ближе 5 метров от фасада здания.</w:t>
      </w:r>
      <w:r w:rsidR="001F1A0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собственников, которые проигнорировали данное требование, действует правило о недобросовестном исполнении своих обязанностей по договору, следовательно, они сами несут ответственность за сохранность своего транспортного средства, припаркованного (стоящего, проезжающего) ближе 5 метров к фасаду дома в случае предупреждения о неблагоприятных и опасных погодных явлениях.</w:t>
      </w:r>
    </w:p>
    <w:p w14:paraId="40CBC3C7" w14:textId="372C5FF3" w:rsidR="00B63ED7" w:rsidRPr="00060A59" w:rsidRDefault="00B63ED7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 xml:space="preserve">2.3.15. В течение 10 </w:t>
      </w:r>
      <w:r w:rsidR="00721FF8" w:rsidRPr="00060A59">
        <w:rPr>
          <w:rFonts w:ascii="Times New Roman" w:hAnsi="Times New Roman" w:cs="Times New Roman"/>
          <w:sz w:val="20"/>
          <w:szCs w:val="20"/>
        </w:rPr>
        <w:t>дней предоставлять</w:t>
      </w:r>
      <w:r w:rsidRPr="00060A59">
        <w:rPr>
          <w:rFonts w:ascii="Times New Roman" w:hAnsi="Times New Roman" w:cs="Times New Roman"/>
          <w:sz w:val="20"/>
          <w:szCs w:val="20"/>
        </w:rPr>
        <w:t xml:space="preserve"> Управляющей компании сведения о смене Собственника, Ф.И.О. нового собственника и дату вступления нового Собственника в свои права. Представить Управляющей компании документы, подтверждающие смену Собственника или владельца.</w:t>
      </w:r>
    </w:p>
    <w:p w14:paraId="780B34A3" w14:textId="52AB175E" w:rsidR="00B63ED7" w:rsidRPr="00060A59" w:rsidRDefault="00B63ED7" w:rsidP="00C9790B">
      <w:pPr>
        <w:pStyle w:val="ac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2.3.16.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14:paraId="53A90A62" w14:textId="1002A782" w:rsidR="009821A6" w:rsidRPr="00060A59" w:rsidRDefault="009821A6" w:rsidP="00C9790B">
      <w:pPr>
        <w:pStyle w:val="ac"/>
        <w:ind w:firstLine="709"/>
        <w:jc w:val="both"/>
        <w:rPr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2.3.17. Не производить слив воды из системы и приборов отопления.</w:t>
      </w:r>
    </w:p>
    <w:p w14:paraId="08AC4393" w14:textId="6D8EAD57" w:rsidR="009821A6" w:rsidRPr="00060A59" w:rsidRDefault="009821A6" w:rsidP="00C9790B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  <w:r w:rsidRPr="00060A59">
        <w:rPr>
          <w:rFonts w:ascii="Times New Roman" w:hAnsi="Times New Roman"/>
          <w:sz w:val="20"/>
          <w:szCs w:val="20"/>
        </w:rPr>
        <w:t>2.3.18. При неиспользовании помещения сообщать Управляющей организации свои контактные телефоны и адрес почтовой связи, а также телефоны и адреса лиц, обеспечивающих доступ к соответствующему помещению при отсутствии Собственника.</w:t>
      </w:r>
    </w:p>
    <w:p w14:paraId="159CCE0E" w14:textId="79B2CD99" w:rsidR="009821A6" w:rsidRPr="00060A59" w:rsidRDefault="009821A6" w:rsidP="00C9790B">
      <w:pPr>
        <w:pStyle w:val="ac"/>
        <w:ind w:firstLine="709"/>
        <w:jc w:val="both"/>
        <w:rPr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2.3.19. Самостоятельно заключать договоры с ресурсоснабжающими организациями на поставку (куплю-продажу) коммунальных ресурсов: электрической энергии, тепловой энергии, горячей, холодной воды и водоотведение, на обращение с твердыми коммунальными ресурсами. Нести ответственность за сохранность и работоспособность индивидуальных приборов учета коммунальных ресурсов.</w:t>
      </w:r>
    </w:p>
    <w:p w14:paraId="0969251D" w14:textId="362F4F52" w:rsidR="009821A6" w:rsidRPr="00060A59" w:rsidRDefault="009821A6" w:rsidP="00C9790B">
      <w:pPr>
        <w:spacing w:after="0"/>
        <w:ind w:firstLine="709"/>
        <w:jc w:val="both"/>
        <w:rPr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2.3.20. Выбрать на общем собрании собственников помещений уполномоченное собственниками лицо (совет многоквартирного дома и уполномоченных лиц из числа «совета») для представления интересов всех собственников помещений перед Управляющей компанией, в т. ч. для согласования и подписания всех необходимых документов (протоколов, актов, смет, соглашений и т. д.).</w:t>
      </w:r>
    </w:p>
    <w:p w14:paraId="21C1766B" w14:textId="378C1656" w:rsidR="009821A6" w:rsidRPr="00060A59" w:rsidRDefault="00745556" w:rsidP="00C9790B">
      <w:pPr>
        <w:spacing w:after="0"/>
        <w:ind w:firstLine="709"/>
        <w:jc w:val="both"/>
        <w:rPr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 xml:space="preserve">2.3.21. </w:t>
      </w:r>
      <w:r w:rsidR="009821A6" w:rsidRPr="00060A59">
        <w:rPr>
          <w:rFonts w:ascii="Times New Roman" w:hAnsi="Times New Roman" w:cs="Times New Roman"/>
          <w:sz w:val="20"/>
          <w:szCs w:val="20"/>
        </w:rPr>
        <w:t xml:space="preserve">Ежегодно Собственники обязаны утвердить размер платы за содержание и текущий ремонт общего имущества в многоквартирном доме с учетом обоснованных предложений Управляющей компании. В случае непринятия такого решения в течение календарного года с момента предыдущего утверждения размеры платы, Управляющая организация вправе самостоятельного его определить в соответствии с положениями Раздела 4 настоящего договора. </w:t>
      </w:r>
    </w:p>
    <w:p w14:paraId="3FAD57B9" w14:textId="2D1B6FF4" w:rsidR="00B63ED7" w:rsidRPr="00060A59" w:rsidRDefault="00745556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2.3.22. В соответствии с </w:t>
      </w:r>
      <w:proofErr w:type="spellStart"/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пп</w:t>
      </w:r>
      <w:proofErr w:type="spellEnd"/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«е» п. 34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 </w:t>
      </w:r>
      <w:r w:rsidR="00240970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запрещено </w:t>
      </w: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закрывать общедомовое имущество кафелем, цементом и иными конструкциями, не позволяющими получить </w:t>
      </w:r>
      <w:r w:rsidR="00721FF8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прямой </w:t>
      </w: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доступ к </w:t>
      </w:r>
      <w:r w:rsidR="00721FF8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системам энергоснабжения и ХГВС</w:t>
      </w: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экстренном порядке.</w:t>
      </w:r>
    </w:p>
    <w:p w14:paraId="3ED9886A" w14:textId="77777777" w:rsidR="00C9790B" w:rsidRPr="00060A59" w:rsidRDefault="001F1A03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2.3.23. </w:t>
      </w:r>
      <w:r w:rsidR="00C9790B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Уполномочить избранный Совет МКД на принятие решений по вопросу спила сгнивших, сломанных, утративших здоровый вид, находящихся на земельном участке, предназначенном для нужд МКД, деревьев в течение 20 дней с момента предоставления им уведомления о выявлении такого растения. </w:t>
      </w:r>
    </w:p>
    <w:p w14:paraId="6B8E7B02" w14:textId="77777777" w:rsidR="00C9790B" w:rsidRPr="00060A59" w:rsidRDefault="00C9790B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Уполномочить избранный Совет МКД п</w:t>
      </w:r>
      <w:r w:rsidR="001F1A03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роводить </w:t>
      </w:r>
      <w:r w:rsidR="0019250A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общие </w:t>
      </w:r>
      <w:r w:rsidR="001F1A03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собрания</w:t>
      </w:r>
      <w:r w:rsidR="0019250A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собственников по </w:t>
      </w: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этому же </w:t>
      </w:r>
      <w:r w:rsidR="0019250A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вопросу</w:t>
      </w:r>
      <w:r w:rsidR="001F1A03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отсутствия законного решения собрания Совета МКД</w:t>
      </w:r>
      <w:r w:rsidR="001F1A03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течение </w:t>
      </w:r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1F1A03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0 дней с момента предоставления им уведомления </w:t>
      </w: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месте, определенном для размещения общедоступной информации, </w:t>
      </w:r>
      <w:r w:rsidR="001F1A03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</w:t>
      </w: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необходимости проведения собрания</w:t>
      </w:r>
      <w:r w:rsidR="001F1A03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10A2B29E" w14:textId="2421E250" w:rsidR="001F1A03" w:rsidRPr="00060A59" w:rsidRDefault="001F1A03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Если собрание </w:t>
      </w:r>
      <w:r w:rsidR="00C9790B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собственников МКД </w:t>
      </w:r>
      <w:r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не созывалось или на нем отсутствовал кворум</w:t>
      </w:r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, ответственность (материальная, гражданско-правовая, административная) за несоблюдение правил о содержании придомовых зеленых насаждений возлагается на всех собственников МКД единовременно и распределяется пропорционально их доле в праве собственности на помещения. Уведомление о выявлении дерева</w:t>
      </w:r>
      <w:r w:rsidR="0019250A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(нескольких деревьев)</w:t>
      </w:r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, которое</w:t>
      </w:r>
      <w:r w:rsidR="0019250A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(-</w:t>
      </w:r>
      <w:proofErr w:type="spellStart"/>
      <w:r w:rsidR="0019250A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ые</w:t>
      </w:r>
      <w:proofErr w:type="spellEnd"/>
      <w:r w:rsidR="0019250A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требуется спилить, вручается Председателю Совета МКД или одному любому члену</w:t>
      </w:r>
      <w:r w:rsidR="00C9790B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Совета МКД</w:t>
      </w:r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Оно может быть вручено любым способом, позволяющим подтвердить вручение. Также уведомление может быть доведено до председателя Совета </w:t>
      </w:r>
      <w:r w:rsidR="0019250A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членов Совета </w:t>
      </w:r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МКД в порядке, установленном п. 5.1.2 настоящего договора. Обязанность Председателя и членов Совета МКД уведомить остальных членов Совета МКД о необходимости провести собрание </w:t>
      </w:r>
      <w:r w:rsidR="00C9790B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Совета МКД и, если оно не состоялось, собрание собственников МКД </w:t>
      </w:r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вопросу спила деревьев </w:t>
      </w:r>
      <w:proofErr w:type="spellStart"/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презюмируется</w:t>
      </w:r>
      <w:proofErr w:type="spellEnd"/>
      <w:r w:rsidR="0009082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2F3EFDA" w14:textId="619F59ED" w:rsidR="00A22E82" w:rsidRPr="00060A59" w:rsidRDefault="006D71E5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2.3.24. </w:t>
      </w:r>
      <w:r w:rsidR="00A22E82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Уполномочить Совет МКД принимать любые решения по вопросу внешнего благоустройства (аншлаги, деревья, отмостка, асфальтирование, восстановление общего имущества после </w:t>
      </w:r>
      <w:proofErr w:type="spellStart"/>
      <w:r w:rsidR="00A22E82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вандальных</w:t>
      </w:r>
      <w:proofErr w:type="spellEnd"/>
      <w:r w:rsidR="00A22E82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действий или действий природного и техногенного характера, установка малых форм, лавочек, урн, ливневых решеток, подвоз саженцев, земли, горных пород и прочее) с определением порядка и источника их финансирования</w:t>
      </w:r>
      <w:r w:rsidR="00383CE5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E87F50C" w14:textId="38AB89E2" w:rsidR="00495366" w:rsidRPr="00060A59" w:rsidRDefault="00BD548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B77A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74555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D71E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49536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</w:t>
      </w:r>
      <w:r w:rsidR="004B49EB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ыполнять</w:t>
      </w:r>
      <w:r w:rsidR="0049536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иные обязанности, предусмотренные настоящим Договором и действующим законодательством РФ.</w:t>
      </w:r>
    </w:p>
    <w:p w14:paraId="14645193" w14:textId="77777777" w:rsidR="0019250A" w:rsidRPr="00060A59" w:rsidRDefault="0019250A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14:paraId="47386646" w14:textId="41527BCD" w:rsidR="00BB066D" w:rsidRPr="00060A59" w:rsidRDefault="00BD5486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2</w:t>
      </w:r>
      <w:r w:rsidR="00495366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.4. Собственники вправе:</w:t>
      </w:r>
    </w:p>
    <w:p w14:paraId="59B856BB" w14:textId="45E73F83" w:rsidR="00BB066D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.4.1. Осу</w:t>
      </w:r>
      <w:r w:rsidR="004B49EB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ществлять контроль за выполнением Управляющей организацией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 обязательств, 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установленном Законом и Договором, порядке.</w:t>
      </w:r>
    </w:p>
    <w:p w14:paraId="33351991" w14:textId="4E60C444" w:rsidR="00495366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.4.2. Требовать изменения размера платы по данному Договору в случае неоказания части услуг по управлению 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многоквартирным домом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и/или невыполнения части работ по содержанию общего имущества в </w:t>
      </w:r>
      <w:r w:rsidR="003C2FD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многоквартирном доме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407EC243" w14:textId="648D22CA" w:rsidR="00BB066D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B49EB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.4.3. Требовать от Управляющей организации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возмещения прямых действительных убытков, причиненных вследствие невыполнения либо ненад</w:t>
      </w:r>
      <w:r w:rsidR="004B49EB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лежащего выполнения Управляющей организацией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 обязанностей по настоящему договору. </w:t>
      </w:r>
    </w:p>
    <w:p w14:paraId="6F3D1758" w14:textId="55C747B4" w:rsidR="004B49EB" w:rsidRPr="00060A59" w:rsidRDefault="004B49EB" w:rsidP="00B63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C58CC8D" w14:textId="781720D6" w:rsidR="006F50AE" w:rsidRPr="00060A59" w:rsidRDefault="00C21D2C" w:rsidP="00B6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4B49EB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Контроль за исполнением </w:t>
      </w:r>
      <w:r w:rsidR="003024D4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Управляющей организацией обязательств по настоящему Договору и порядок сдачи-приемки выполненных работ</w:t>
      </w:r>
    </w:p>
    <w:p w14:paraId="14680EDC" w14:textId="0BFC9B67" w:rsidR="003024D4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3024D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Контроль за деятельностью Управляющей организации в части оказания услуг и выполнения работ, предусмотренных настоящим Договором, осуществля</w:t>
      </w:r>
      <w:r w:rsidR="00BD548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ют </w:t>
      </w:r>
      <w:r w:rsidR="0074555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</w:t>
      </w:r>
      <w:r w:rsidR="00721FF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74555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решением общего собрания </w:t>
      </w:r>
      <w:r w:rsidR="003024D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собственники помещений, а также </w:t>
      </w:r>
      <w:r w:rsidR="0074555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 представителями</w:t>
      </w:r>
      <w:r w:rsidR="003024D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7A9E98C" w14:textId="79A11604" w:rsidR="005C6EFD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976B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</w:t>
      </w:r>
      <w:r w:rsidR="008F646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раскрытия информации Управляющей организацией определяется в соответствии с действующим законодательством РФ.</w:t>
      </w:r>
    </w:p>
    <w:p w14:paraId="6D3DD44F" w14:textId="484BB362" w:rsidR="008F6460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9D38F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В случае оказания услуг по управлению МКД и выполнения работ по содержанию и ремонту общего имущества МКД ненадлежащего качества и (или) с перерывами, превышающими установленную продолжительность, неоказания части услуг и/или не выполнения части работ,</w:t>
      </w:r>
      <w:r w:rsidR="00CE665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требованию каждой из Сторон Договора составляется</w:t>
      </w:r>
      <w:r w:rsidR="008E6B7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 </w:t>
      </w:r>
      <w:r w:rsidR="008E6B77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нарушения качества или превышения установленной продолжительности перерыва в оказании услуг или выполнении работ</w:t>
      </w:r>
      <w:r w:rsidR="00CE665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Акт составляется в произвольной письменной форме.</w:t>
      </w:r>
    </w:p>
    <w:p w14:paraId="53449EF0" w14:textId="361ED36E" w:rsidR="008F6460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8F646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8F6460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Подписанный и неоспариваемый Сторонами Акт, указанный в п. 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8F6460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Договора, является основанием для </w:t>
      </w:r>
      <w:r w:rsidR="00CE66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уменьшения стоимости ежемесячного размера оплаты Собственником за содержание и ремонт общего имущества в МКД в размере, пропорционально количеству полных календарных дней, когда такое нарушение действовало.</w:t>
      </w:r>
    </w:p>
    <w:p w14:paraId="0BE56292" w14:textId="7C4C7790" w:rsidR="00747252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47252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</w:t>
      </w:r>
      <w:r w:rsidR="00747252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 </w:t>
      </w:r>
      <w:hyperlink r:id="rId13" w:anchor="dst100428" w:history="1">
        <w:r w:rsidR="00747252" w:rsidRPr="00060A59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Правилами</w:t>
        </w:r>
      </w:hyperlink>
      <w:r w:rsidR="00747252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 предоставления коммунальных услуг гражданам для составления акта непредоставления или предоставления коммунальных услуг ненадлежащего качества.</w:t>
      </w:r>
    </w:p>
    <w:p w14:paraId="4F41ECD8" w14:textId="6E86E185" w:rsidR="00CE6659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747252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.6</w:t>
      </w:r>
      <w:r w:rsidR="00CE665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Если оказание услуг по управлению МКД и выполнения работ по содержанию и ремонту общего имущества ненадлежащего качества и/или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силы, перерасчет платежей не производится.</w:t>
      </w:r>
    </w:p>
    <w:p w14:paraId="6D412AD9" w14:textId="2FFB7B8F" w:rsidR="009D38F4" w:rsidRPr="00060A59" w:rsidRDefault="00C21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747252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.7</w:t>
      </w:r>
      <w:r w:rsidR="008F646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AD392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 подписанием актов выполненных работ и оказан</w:t>
      </w:r>
      <w:r w:rsidR="001D3F3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ных</w:t>
      </w:r>
      <w:r w:rsidR="00AD392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21FF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 осуществляет</w:t>
      </w:r>
      <w:r w:rsidR="00AD392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Председатель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совета МКД</w:t>
      </w:r>
      <w:r w:rsidR="00AD392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и/или член (-ы)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совета </w:t>
      </w:r>
      <w:r w:rsidR="00AA221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МКД,</w:t>
      </w:r>
      <w:r w:rsidR="00AD392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в случае отказа или невозможности (командировка, отпуск, болезнь и пр.) </w:t>
      </w:r>
      <w:r w:rsidR="001D3F3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подписать акты</w:t>
      </w:r>
      <w:r w:rsidR="00AD392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Председателем и/или членом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</w:t>
      </w:r>
      <w:r w:rsidR="00D63EC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ета, </w:t>
      </w:r>
      <w:r w:rsidR="009D38F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эти функции делегируются Собственнику (-</w:t>
      </w:r>
      <w:proofErr w:type="spellStart"/>
      <w:r w:rsidR="009D38F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</w:t>
      </w:r>
      <w:proofErr w:type="spellEnd"/>
      <w:r w:rsidR="009D38F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МКД.</w:t>
      </w:r>
    </w:p>
    <w:p w14:paraId="128C41FE" w14:textId="4ACC0925" w:rsidR="00D63ECE" w:rsidRPr="00060A59" w:rsidRDefault="00D63ECE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В случае неправомерного отказа от подписания Акт</w:t>
      </w:r>
      <w:r w:rsidR="001D3F3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выполненных работ и оказанных услуг Председателем совета</w:t>
      </w:r>
      <w:r w:rsidR="007B603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советом</w:t>
      </w:r>
      <w:r w:rsidR="001D3F3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МКД, либо не подписания актов в течение пятнадцати рабочих дней с момента уведомления Председателя совета МКД любым доступным способом (заказным письмом с уведомлением, телефонная связь и пр.), выполненные работы и оказанные услуги считаются принятыми в полном объеме собственниками с отсутствием каких-либо замечаний. Положения настоящего пункта применяются по инициативе Управляющей компании и является альтернативным по отношению к пункту 3.7. Договора.</w:t>
      </w:r>
    </w:p>
    <w:p w14:paraId="12FE6D42" w14:textId="40A74CFC" w:rsidR="008F6460" w:rsidRPr="00060A59" w:rsidRDefault="00AD3927" w:rsidP="00B63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91E3973" w14:textId="09A0C7A1" w:rsidR="006F50AE" w:rsidRPr="00060A59" w:rsidRDefault="00C21D2C" w:rsidP="00B63E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9D38F4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Размер платы</w:t>
      </w:r>
    </w:p>
    <w:p w14:paraId="40B0A607" w14:textId="59CF65F7" w:rsidR="00F23183" w:rsidRPr="00060A59" w:rsidRDefault="00C21D2C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F2318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платы за 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и выполнению работ в рамках 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МКД, </w:t>
      </w:r>
      <w:r w:rsidR="00F2318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содержанию и текущему ремонту 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имущества МКД</w:t>
      </w:r>
      <w:r w:rsidR="00E87F7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Тариф)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устанавливается в соответствии с долей в праве собственности на общее имущество пропорционально площади принадлежащих Собственнику помещений согласно ст.249, 289 ГК РФ и 37, 39 ЖК РФ, исходя из стоимости соответствующих видов работ и услуг, установленных настоящим Договором, в размере, обеспечивающем надлежащее содержание и ремонт общего имущества МКД. Размер платы за услуги по управлению МКД, содержанию и текущему ремонту общего имущества МКД, указан в Приложении № </w:t>
      </w:r>
      <w:r w:rsidR="00475115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87F7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настоящему Договору. </w:t>
      </w:r>
    </w:p>
    <w:p w14:paraId="750FF050" w14:textId="37B3078D" w:rsidR="00E5025E" w:rsidRPr="00060A59" w:rsidRDefault="00E5025E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Управляющая организация вправе изменить </w:t>
      </w:r>
      <w:r w:rsidR="00773CE8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</w:t>
      </w:r>
      <w:r w:rsidR="00773C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72DC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уверительно согласовав смету с</w:t>
      </w:r>
      <w:r w:rsidR="00012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</w:t>
      </w:r>
      <w:r w:rsidR="00F72DC0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="00012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МКД,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1CB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4896E45B" w14:textId="59C70DCD" w:rsidR="00E5025E" w:rsidRPr="00060A59" w:rsidRDefault="00E5025E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DC1CB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C755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 Путем созыва и проведения общего собрании собственников помещений в многоквартирном доме, на котором будет утвержден новый тариф.</w:t>
      </w:r>
    </w:p>
    <w:p w14:paraId="0F43DBA4" w14:textId="6E098181" w:rsidR="00E5025E" w:rsidRPr="00060A59" w:rsidRDefault="00E5025E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инициированное управляющей организацией общее собрание собственников помещений, по вопросу утверждения нового тарифа</w:t>
      </w:r>
      <w:r w:rsidR="00DC1CB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состоялось по причине отсутствия кворума, установленного в п. 1 ст. 46 ЖК РФ, управляющая организация вправе без согласования с собственниками помещений к ранее установленной в Перечне на предыдущий год стоимости работ (услуг) применить индексацию в порядке, предусмотренном п. 4.2. Договора.</w:t>
      </w:r>
    </w:p>
    <w:p w14:paraId="7DBA228D" w14:textId="1946CD89" w:rsidR="0009082D" w:rsidRPr="00060A59" w:rsidRDefault="0009082D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</w:t>
      </w:r>
      <w:r w:rsidR="006C75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любом порядке смены тарифа Размер платы за оказание услуг и выполнению работ в рамках управления МКД, содержанию и текущему ремонту общего имущества МКД (далее – Тариф) устанавливается не ниже принятого ранее</w:t>
      </w:r>
      <w:r w:rsidR="0021269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 Уменьшение тарифа может быть произведено исключительно по соглашению Сторон.</w:t>
      </w:r>
    </w:p>
    <w:p w14:paraId="0A0B880B" w14:textId="4FCD7192" w:rsidR="00BB066D" w:rsidRPr="00060A59" w:rsidRDefault="00C6433F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D38F4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C1CB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47252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Собственниками оказанных услуг и выполненных работ осуществляется</w:t>
      </w:r>
      <w:r w:rsidR="004E006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рублях, путем безналичных расчетов или путем внесения денежных средств в кассу Управляющей организации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747252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квитанции</w:t>
      </w:r>
      <w:r w:rsidR="00DC1CB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 2.1.7.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ежемесячно</w:t>
      </w:r>
      <w:r w:rsidR="00747252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внесения платежей Собственниками – до 2</w:t>
      </w:r>
      <w:r w:rsidR="00C21D2C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-го числа, следующим за расчетным. </w:t>
      </w:r>
      <w:r w:rsidR="00747252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Управляющая организация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является плательщиком НДС в связи с применением упрощенной системы налогообложения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BCEB5B6" w14:textId="01427A25" w:rsidR="00B12C59" w:rsidRPr="00060A59" w:rsidRDefault="00C6433F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94BD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Расчетным периодом для оплаты за пом</w:t>
      </w:r>
      <w:r w:rsidR="00BA7A7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ещение и коммунальные услуги </w:t>
      </w:r>
      <w:r w:rsidR="00B12C59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устанавливается календарный месяц с 1-</w:t>
      </w:r>
      <w:r w:rsidR="00B12C5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по последнее число месяца.</w:t>
      </w:r>
    </w:p>
    <w:p w14:paraId="776ECB36" w14:textId="440B164F" w:rsidR="00BB066D" w:rsidRPr="00060A59" w:rsidRDefault="00C6433F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B12C5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94BD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Плата за коммунальные услуги включает в себя плату за холодное водоснабжение, </w:t>
      </w:r>
      <w:r w:rsidR="00545506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горячее водоснабжение,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водоотведение, электроснабжение</w:t>
      </w:r>
      <w:r w:rsidR="00F94BD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теплоснабжение. Стоимость коммунальных услуг определяется исходя из тарифов на коммунальные услуги, установленных органами местного самоуправления и органами государственной власти субъекта РФ, и рассчитываются по показаниям приборов учета, а при их отсутствии – по среднемесячному потреблению либо исходя из нормативов потребления коммунальных услуг, утвержденных органами местного самоуправления или органом государственной власти Приморского края в порядке, установленном Правительством Российской Федерации.</w:t>
      </w:r>
      <w:r w:rsidR="009D38F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7076BFD0" w14:textId="422C8006" w:rsidR="00BB066D" w:rsidRPr="00060A59" w:rsidRDefault="00C6433F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9D38F4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94BD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Расчет платы за коммунальные услуги, потребленные на содержание мест общего пользования, производится в полном объеме</w:t>
      </w:r>
      <w:r w:rsidR="00BA7A7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включая сверхнормативный объем,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фактически потребленному коммунальному ресурсу исходя из показаний общедомовых (коллективных) приборов учета коммунальных ресурсов и распределяется между всеми Собственниками в размере, пропорциональном </w:t>
      </w:r>
      <w:r w:rsidR="00721FF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площади,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принадлежащей Собственнику к общей площади всех помещений МКД.</w:t>
      </w:r>
    </w:p>
    <w:p w14:paraId="293F445A" w14:textId="178AE028" w:rsidR="00146920" w:rsidRPr="00060A59" w:rsidRDefault="00146920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 Плата за дополнительные работы и услуги по настоящему Договору, если решением общего собрания собственников не предусмотрено иное, вносится в порядке, установленном пунктом 4.3. Договора отдельной графой в квитанции</w:t>
      </w:r>
      <w:r w:rsidR="0067564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88FEC2D" w14:textId="173D97F2" w:rsidR="00146920" w:rsidRPr="00060A59" w:rsidRDefault="00C6433F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E006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7564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4E006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Неиспользование Собственниками и иными лицами помещений не является основанием </w:t>
      </w:r>
      <w:r w:rsidR="0027180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невнесения</w:t>
      </w:r>
      <w:r w:rsidR="004E006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платы за помещение и коммунальные услуги</w:t>
      </w:r>
      <w:r w:rsidR="0067564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0FAE9FE" w14:textId="24EF8F44" w:rsidR="0067564A" w:rsidRPr="00060A59" w:rsidRDefault="0067564A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BF28CC6" w14:textId="18763375" w:rsidR="0067564A" w:rsidRPr="00060A59" w:rsidRDefault="0067564A" w:rsidP="00B63ED7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="006F50AE" w:rsidRPr="00060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п</w:t>
      </w:r>
      <w:r w:rsidRPr="00060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риостановлени</w:t>
      </w:r>
      <w:r w:rsidR="006F50AE" w:rsidRPr="00060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</w:t>
      </w:r>
      <w:r w:rsidRPr="00060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предоставления коммунальных услуг </w:t>
      </w:r>
    </w:p>
    <w:p w14:paraId="5604108D" w14:textId="0DDF55FD" w:rsidR="0067564A" w:rsidRPr="00060A59" w:rsidRDefault="0067564A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Приостановление предоставляемых коммунальных услуг в случае неполной оплаты потребителем коммунальной услуги производится в следующем порядке: </w:t>
      </w:r>
    </w:p>
    <w:p w14:paraId="525438EC" w14:textId="77777777" w:rsidR="0067564A" w:rsidRPr="00060A59" w:rsidRDefault="0067564A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5.1.1. Управляющая организация направляет собственнику помещения (потребителю-должнику) уведомление о том, что в случае непогашения задолженности по оплате коммунальной услуги в течение 15 дней со дня доставки потребителю указанного предупреждения (уведомления) предоставление ему такой коммунальной услуги будет приостановлено без предварительного введения ограничения.</w:t>
      </w:r>
    </w:p>
    <w:p w14:paraId="15FE0075" w14:textId="512A5E24" w:rsidR="0067564A" w:rsidRPr="00060A59" w:rsidRDefault="0067564A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5.1.2. Предупреждение (уведомление) доводится до потребителя-должника одним из способов по выбору управляющей организации. </w:t>
      </w:r>
    </w:p>
    <w:p w14:paraId="6B4E9641" w14:textId="77777777" w:rsidR="0067564A" w:rsidRPr="00060A59" w:rsidRDefault="0067564A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 xml:space="preserve">Путём: вручения потребителю-должнику под расписку; </w:t>
      </w:r>
    </w:p>
    <w:p w14:paraId="7D796616" w14:textId="77777777" w:rsidR="0067564A" w:rsidRPr="00060A59" w:rsidRDefault="0067564A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>направления по почте заказным письмом (с уведомлением о вручении);</w:t>
      </w:r>
    </w:p>
    <w:p w14:paraId="0597FF5E" w14:textId="77777777" w:rsidR="0067564A" w:rsidRPr="00060A59" w:rsidRDefault="0067564A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 xml:space="preserve"> включения текста предупреждения (уведомления) в платёжный документ для внесения платы за жилое помещение и коммунальные услуги; передачи потребителю предупреждения (уведомления) посредством сообщения</w:t>
      </w:r>
    </w:p>
    <w:p w14:paraId="637C5CE0" w14:textId="77777777" w:rsidR="0067564A" w:rsidRPr="00060A59" w:rsidRDefault="0067564A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 xml:space="preserve">телефонного звонка с записью разговора; </w:t>
      </w:r>
    </w:p>
    <w:p w14:paraId="729765CB" w14:textId="77777777" w:rsidR="0067564A" w:rsidRPr="00060A59" w:rsidRDefault="0067564A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 xml:space="preserve">через личный кабинет потребителя в государственной информационной системе жилищно-коммунального хозяйства; </w:t>
      </w:r>
    </w:p>
    <w:p w14:paraId="3864CAF6" w14:textId="198827A8" w:rsidR="0067564A" w:rsidRPr="00060A59" w:rsidRDefault="0067564A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>размещения информации на официальном сайте Управляющей организации (Указывается адрес многоквартирного дома и номер помещения).</w:t>
      </w:r>
    </w:p>
    <w:p w14:paraId="120B04FE" w14:textId="77777777" w:rsidR="0067564A" w:rsidRPr="00060A59" w:rsidRDefault="0067564A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5.1.3. Уведомление способом направления по почте заказного письма (с уведомлением о вручении) направляется по месту жительства (регистрации) собственника, а при отсутствии сведений о месте регистрации – по месту нахождения имущества собственника.</w:t>
      </w:r>
    </w:p>
    <w:p w14:paraId="2C9185BF" w14:textId="77777777" w:rsidR="0067564A" w:rsidRPr="00060A59" w:rsidRDefault="0067564A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 xml:space="preserve">5.1.4. Риск неполучения собственником предупреждения (уведомления) несёт сам собственник. </w:t>
      </w:r>
    </w:p>
    <w:p w14:paraId="75908159" w14:textId="77777777" w:rsidR="0067564A" w:rsidRPr="00060A59" w:rsidRDefault="0067564A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5.1.5. В случае направления собственнику уведомления почтовым отправлением собственник считается уведомленным, если к исполнителю коммунальных услуг возвратился конверт по причине истечения срока хранения. В случае возврата конверта по причине истечения срока хранения Управляющая организация вправе приостановить предоставление коммунальной услуги.</w:t>
      </w:r>
    </w:p>
    <w:p w14:paraId="4EAEE67C" w14:textId="16173258" w:rsidR="0067564A" w:rsidRPr="00060A59" w:rsidRDefault="0067564A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5.1.6. В случае нахождения помещения в собственности нескольких лиц, уведомлению подлежит одно из них по выбору управляющей организации. При получении уведомления одним из собственником на него возлагается обязанность по оповещению другого сособственника.</w:t>
      </w:r>
    </w:p>
    <w:p w14:paraId="12F30F3F" w14:textId="119C9CFC" w:rsidR="0067564A" w:rsidRPr="00060A59" w:rsidRDefault="0067564A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E354A9C" w14:textId="1F303BE3" w:rsidR="0067564A" w:rsidRPr="00060A59" w:rsidRDefault="0067564A" w:rsidP="00B63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0A59">
        <w:rPr>
          <w:rFonts w:ascii="Times New Roman" w:hAnsi="Times New Roman" w:cs="Times New Roman"/>
          <w:b/>
          <w:bCs/>
          <w:sz w:val="20"/>
          <w:szCs w:val="20"/>
        </w:rPr>
        <w:t>6. Порядок предоставления доступа в помещения</w:t>
      </w:r>
    </w:p>
    <w:p w14:paraId="2F1968F3" w14:textId="646E4A70" w:rsidR="00AF1E78" w:rsidRPr="00060A59" w:rsidRDefault="0067564A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 xml:space="preserve">6.1. Предоставление в занимаемые собственниками жилых (нежилых) помещениях доступа сотрудникам Управляющей </w:t>
      </w:r>
      <w:r w:rsidR="00AF1E78" w:rsidRPr="00060A59">
        <w:rPr>
          <w:rFonts w:ascii="Times New Roman" w:hAnsi="Times New Roman" w:cs="Times New Roman"/>
          <w:sz w:val="20"/>
          <w:szCs w:val="20"/>
        </w:rPr>
        <w:t>организации</w:t>
      </w:r>
      <w:r w:rsidRPr="00060A59">
        <w:rPr>
          <w:rFonts w:ascii="Times New Roman" w:hAnsi="Times New Roman" w:cs="Times New Roman"/>
          <w:sz w:val="20"/>
          <w:szCs w:val="20"/>
        </w:rPr>
        <w:t xml:space="preserve"> для проведения: </w:t>
      </w:r>
    </w:p>
    <w:p w14:paraId="2692B992" w14:textId="77777777" w:rsidR="00AF1E78" w:rsidRPr="00060A59" w:rsidRDefault="00AF1E78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 xml:space="preserve"> - 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проверки состояния установленных и введённых в эксплуатацию индивидуальных, общих (квартирных), комнатных приборов учёта и распределителей, факта их наличия или отсутствия; </w:t>
      </w:r>
    </w:p>
    <w:p w14:paraId="79C020CF" w14:textId="77777777" w:rsidR="00AF1E78" w:rsidRPr="00060A59" w:rsidRDefault="00AF1E78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 xml:space="preserve"> - </w:t>
      </w:r>
      <w:r w:rsidR="0067564A" w:rsidRPr="00060A59">
        <w:rPr>
          <w:rFonts w:ascii="Times New Roman" w:hAnsi="Times New Roman" w:cs="Times New Roman"/>
          <w:sz w:val="20"/>
          <w:szCs w:val="20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учёта,</w:t>
      </w:r>
    </w:p>
    <w:p w14:paraId="52BB8D4E" w14:textId="552FCC2C" w:rsidR="00AF1E78" w:rsidRPr="00060A59" w:rsidRDefault="00AF1E78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 xml:space="preserve"> -  случаев, указанных в пункте 2.3.2. Договора (за исключением аварийных случаев);</w:t>
      </w:r>
    </w:p>
    <w:p w14:paraId="58EE77EB" w14:textId="77777777" w:rsidR="00AF1E78" w:rsidRPr="00060A59" w:rsidRDefault="0067564A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lastRenderedPageBreak/>
        <w:t xml:space="preserve"> осуществляется в следующем порядке: </w:t>
      </w:r>
    </w:p>
    <w:p w14:paraId="18903008" w14:textId="5855595D" w:rsidR="00AF1E78" w:rsidRPr="00060A59" w:rsidRDefault="00AF1E78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6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.1.1. </w:t>
      </w:r>
      <w:r w:rsidRPr="00060A59">
        <w:rPr>
          <w:rFonts w:ascii="Times New Roman" w:hAnsi="Times New Roman" w:cs="Times New Roman"/>
          <w:sz w:val="20"/>
          <w:szCs w:val="20"/>
        </w:rPr>
        <w:t>Управляющая организация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 уведомляет собственника помещения о проведении проверки одним из способов, по выбору </w:t>
      </w:r>
      <w:r w:rsidR="00F82F50" w:rsidRPr="00060A59">
        <w:rPr>
          <w:rFonts w:ascii="Times New Roman" w:hAnsi="Times New Roman" w:cs="Times New Roman"/>
          <w:sz w:val="20"/>
          <w:szCs w:val="20"/>
        </w:rPr>
        <w:t>Управляющей организации</w:t>
      </w:r>
      <w:r w:rsidR="0067564A" w:rsidRPr="00060A59">
        <w:rPr>
          <w:rFonts w:ascii="Times New Roman" w:hAnsi="Times New Roman" w:cs="Times New Roman"/>
          <w:sz w:val="20"/>
          <w:szCs w:val="20"/>
        </w:rPr>
        <w:t>:</w:t>
      </w:r>
    </w:p>
    <w:p w14:paraId="6E8F62AB" w14:textId="77777777" w:rsidR="00AF1E78" w:rsidRPr="00060A59" w:rsidRDefault="00AF1E78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 xml:space="preserve">Путём: вручения потребителю-должнику под расписку; </w:t>
      </w:r>
    </w:p>
    <w:p w14:paraId="0DC92A11" w14:textId="77777777" w:rsidR="00AF1E78" w:rsidRPr="00060A59" w:rsidRDefault="00AF1E78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>направления по почте заказным письмом (с уведомлением о вручении);</w:t>
      </w:r>
    </w:p>
    <w:p w14:paraId="795F9009" w14:textId="77777777" w:rsidR="00AF1E78" w:rsidRPr="00060A59" w:rsidRDefault="00AF1E78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 xml:space="preserve"> включения текста предупреждения (уведомления) в платёжный документ для внесения платы за жилое помещение и коммунальные услуги; передачи потребителю предупреждения (уведомления) посредством сообщения</w:t>
      </w:r>
    </w:p>
    <w:p w14:paraId="62259C82" w14:textId="77777777" w:rsidR="00AF1E78" w:rsidRPr="00060A59" w:rsidRDefault="00AF1E78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 xml:space="preserve">телефонного звонка с записью разговора; </w:t>
      </w:r>
    </w:p>
    <w:p w14:paraId="57F20F27" w14:textId="77777777" w:rsidR="00AF1E78" w:rsidRPr="00060A59" w:rsidRDefault="00AF1E78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 xml:space="preserve">через личный кабинет потребителя в государственной информационной системе жилищно-коммунального хозяйства; </w:t>
      </w:r>
    </w:p>
    <w:p w14:paraId="7C3C2288" w14:textId="2A05B3AB" w:rsidR="00AF1E78" w:rsidRPr="00060A59" w:rsidRDefault="00AF1E78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>размещения информации на официальном сайте Управляющей организации (Указывается адрес многоквартирного дома и номер помещения).</w:t>
      </w:r>
    </w:p>
    <w:p w14:paraId="37CA6F21" w14:textId="566003CC" w:rsidR="00AF1E78" w:rsidRPr="00060A59" w:rsidRDefault="00AF1E78" w:rsidP="00C9790B">
      <w:pPr>
        <w:pStyle w:val="a5"/>
        <w:numPr>
          <w:ilvl w:val="0"/>
          <w:numId w:val="20"/>
        </w:numPr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>сообщения по электронной почте</w:t>
      </w:r>
    </w:p>
    <w:p w14:paraId="4D0A2632" w14:textId="37CBFB6A" w:rsidR="00AF1E78" w:rsidRPr="00060A59" w:rsidRDefault="00AF1E78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6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.1.2. </w:t>
      </w:r>
      <w:r w:rsidRPr="00060A59">
        <w:rPr>
          <w:rFonts w:ascii="Times New Roman" w:hAnsi="Times New Roman" w:cs="Times New Roman"/>
          <w:sz w:val="20"/>
          <w:szCs w:val="20"/>
        </w:rPr>
        <w:t>Управляющая организация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 сообщает собственнику следующую информацию, необходимую для проведения проверки: дату и время проведения проверки, номер телефона для согласования предоставления доступа.</w:t>
      </w:r>
    </w:p>
    <w:p w14:paraId="43FF6522" w14:textId="00AE7F8E" w:rsidR="0067564A" w:rsidRPr="00060A59" w:rsidRDefault="00AF1E78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6</w:t>
      </w:r>
      <w:r w:rsidR="0067564A" w:rsidRPr="00060A59">
        <w:rPr>
          <w:rFonts w:ascii="Times New Roman" w:hAnsi="Times New Roman" w:cs="Times New Roman"/>
          <w:sz w:val="20"/>
          <w:szCs w:val="20"/>
        </w:rPr>
        <w:t>.1.3. В случае невозможности предоставить доступ в занимаемое помещение, собственник обязан уведомить У</w:t>
      </w:r>
      <w:r w:rsidR="00F82F50" w:rsidRPr="00060A59">
        <w:rPr>
          <w:rFonts w:ascii="Times New Roman" w:hAnsi="Times New Roman" w:cs="Times New Roman"/>
          <w:sz w:val="20"/>
          <w:szCs w:val="20"/>
        </w:rPr>
        <w:t>правляющую организацию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 одним из указанных в п. </w:t>
      </w:r>
      <w:r w:rsidRPr="00060A59">
        <w:rPr>
          <w:rFonts w:ascii="Times New Roman" w:hAnsi="Times New Roman" w:cs="Times New Roman"/>
          <w:sz w:val="20"/>
          <w:szCs w:val="20"/>
        </w:rPr>
        <w:t>6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.1 способов и согласовать время и дату предоставления доступа сотруднику </w:t>
      </w:r>
      <w:r w:rsidR="00F82F50" w:rsidRPr="00060A59">
        <w:rPr>
          <w:rFonts w:ascii="Times New Roman" w:hAnsi="Times New Roman" w:cs="Times New Roman"/>
          <w:sz w:val="20"/>
          <w:szCs w:val="20"/>
        </w:rPr>
        <w:t>Управлявшей организации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, но не позднее </w:t>
      </w:r>
      <w:r w:rsidRPr="00060A59">
        <w:rPr>
          <w:rFonts w:ascii="Times New Roman" w:hAnsi="Times New Roman" w:cs="Times New Roman"/>
          <w:sz w:val="20"/>
          <w:szCs w:val="20"/>
        </w:rPr>
        <w:t>2</w:t>
      </w:r>
      <w:r w:rsidR="0067564A" w:rsidRPr="00060A59">
        <w:rPr>
          <w:rFonts w:ascii="Times New Roman" w:hAnsi="Times New Roman" w:cs="Times New Roman"/>
          <w:sz w:val="20"/>
          <w:szCs w:val="20"/>
        </w:rPr>
        <w:t xml:space="preserve"> рабочих дней с даты окончания предоставления доступа, указанной в уведомлении УО.</w:t>
      </w:r>
    </w:p>
    <w:p w14:paraId="314EBA69" w14:textId="4312BE13" w:rsidR="00AF1E78" w:rsidRPr="00060A59" w:rsidRDefault="00AF1E78" w:rsidP="00C9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6.2. К настоящему разделу применяются положения пунктов 5.1.3. – 5.1.6. Договора.</w:t>
      </w:r>
    </w:p>
    <w:p w14:paraId="4112AABB" w14:textId="77777777" w:rsidR="00AF1E78" w:rsidRPr="00060A59" w:rsidRDefault="00AF1E78" w:rsidP="00B63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1C8981" w14:textId="2763152E" w:rsidR="0067564A" w:rsidRPr="00060A59" w:rsidRDefault="00F82F50" w:rsidP="00B63E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Ответственность сторон</w:t>
      </w:r>
    </w:p>
    <w:p w14:paraId="4E057A94" w14:textId="2CA314A8" w:rsidR="00BB066D" w:rsidRPr="00060A59" w:rsidRDefault="00F82F50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7180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.1.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14:paraId="2347C594" w14:textId="7AA59F33" w:rsidR="00271808" w:rsidRPr="00060A59" w:rsidRDefault="00F82F50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7180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Риск наступления неблагоприятных последствий, в том числе имущественной ответственности, несет Собственник в следующих случаях:</w:t>
      </w:r>
    </w:p>
    <w:p w14:paraId="7F93A677" w14:textId="3214A938" w:rsidR="00BB066D" w:rsidRPr="00060A59" w:rsidRDefault="00F82F50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7180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.2.1. Совершение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противоправных дейс</w:t>
      </w:r>
      <w:r w:rsidR="0027180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твий (бездействий) Собственником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либо лиц, пользующихся помещениями;</w:t>
      </w:r>
    </w:p>
    <w:p w14:paraId="5E662228" w14:textId="440867B8" w:rsidR="00BB066D" w:rsidRPr="00060A59" w:rsidRDefault="00F82F50" w:rsidP="00C9790B">
      <w:pPr>
        <w:spacing w:after="0" w:line="24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7</w:t>
      </w:r>
      <w:r w:rsidR="00271808" w:rsidRPr="00060A59">
        <w:rPr>
          <w:rFonts w:ascii="Times New Roman" w:hAnsi="Times New Roman" w:cs="Times New Roman"/>
          <w:sz w:val="20"/>
          <w:szCs w:val="20"/>
        </w:rPr>
        <w:t>.2.2. И</w:t>
      </w:r>
      <w:r w:rsidR="00BB066D" w:rsidRPr="00060A59">
        <w:rPr>
          <w:rFonts w:ascii="Times New Roman" w:hAnsi="Times New Roman" w:cs="Times New Roman"/>
          <w:sz w:val="20"/>
          <w:szCs w:val="20"/>
        </w:rPr>
        <w:t>спользования Собственником или лицами, пользующимися помещениями, общего имущества МКД не по назначению и с нарушением действующего законодательства;</w:t>
      </w:r>
    </w:p>
    <w:p w14:paraId="0F394D59" w14:textId="707F465F" w:rsidR="00BB066D" w:rsidRPr="00060A59" w:rsidRDefault="00F82F50" w:rsidP="00C9790B">
      <w:pPr>
        <w:spacing w:after="0" w:line="24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7</w:t>
      </w:r>
      <w:r w:rsidR="00560E5E" w:rsidRPr="00060A59">
        <w:rPr>
          <w:rFonts w:ascii="Times New Roman" w:hAnsi="Times New Roman" w:cs="Times New Roman"/>
          <w:sz w:val="20"/>
          <w:szCs w:val="20"/>
        </w:rPr>
        <w:t>.2.3. Н</w:t>
      </w:r>
      <w:r w:rsidR="00BB066D" w:rsidRPr="00060A59">
        <w:rPr>
          <w:rFonts w:ascii="Times New Roman" w:hAnsi="Times New Roman" w:cs="Times New Roman"/>
          <w:sz w:val="20"/>
          <w:szCs w:val="20"/>
        </w:rPr>
        <w:t>еисполнения Собственником обязательств, установленных настоящим Договором;</w:t>
      </w:r>
    </w:p>
    <w:p w14:paraId="0E246EDA" w14:textId="77777777" w:rsidR="00F82F50" w:rsidRPr="00060A59" w:rsidRDefault="00F82F50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560E5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.2.4. А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варий, про</w:t>
      </w:r>
      <w:r w:rsidR="00560E5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изошедших не по вине Управляющей организации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при невозможности последнего предусмотреть или устранить причины, вызвавшие эти аварии (вандализм, поджог, кража и пр.).</w:t>
      </w:r>
    </w:p>
    <w:p w14:paraId="61E72BAF" w14:textId="70E02F04" w:rsidR="00F82F50" w:rsidRPr="00060A59" w:rsidRDefault="00F82F50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7.3. </w:t>
      </w:r>
      <w:r w:rsidRPr="00060A59">
        <w:rPr>
          <w:rFonts w:ascii="Times New Roman" w:hAnsi="Times New Roman" w:cs="Times New Roman"/>
          <w:sz w:val="20"/>
          <w:szCs w:val="20"/>
        </w:rPr>
        <w:t>В случае причинения вреда личности (собственникам помещений, третьим лицам), его имуществу, в том числе общедомовому имуществу по причине того, что Собственником не предоставлен доступ в помещение для целей, предусмотренных в пункте 6.1. Договора, до рассмотрения спора в суде, вся ответственность ложится на собственника помещения.</w:t>
      </w:r>
    </w:p>
    <w:p w14:paraId="06D3251B" w14:textId="2459DF40" w:rsidR="0003019F" w:rsidRPr="00060A59" w:rsidRDefault="00F82F50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</w:t>
      </w:r>
      <w:r w:rsidR="0027180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 несвоевременного и/или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полного внесения</w:t>
      </w:r>
      <w:r w:rsidR="0027180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предусмотренных настоящим Договором платежей полностью и/или частично, Управляющая организация вправе взыскать с Собственников неустойку (пени) в размере, предусмотренном Жилищным законодательством РФ.</w:t>
      </w:r>
    </w:p>
    <w:p w14:paraId="46D98418" w14:textId="4F10EC7A" w:rsidR="00BB066D" w:rsidRPr="00060A59" w:rsidRDefault="00B64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560E5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.5. Управляющая организация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несёт ответственность за ущерб, причинённый имуществу МКД, вследствие его действий или бездействи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порядке, установленном зак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оном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части определенных границей эксплуатационных зон ответственности с </w:t>
      </w:r>
      <w:r w:rsidR="00721FF8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момента начала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управления МКД по настоящему Договору.</w:t>
      </w:r>
    </w:p>
    <w:p w14:paraId="15E23B00" w14:textId="4571C3D9" w:rsidR="00BB066D" w:rsidRPr="00060A59" w:rsidRDefault="00B64D2C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привлечении Собственником сторонних организаций к производству работ в помещениях и на инженерных сетях, устройствах и оборудовании, входящих в зону ответственно</w:t>
      </w:r>
      <w:r w:rsidR="000D1A11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 Собственника или Управляющей организации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ответственность за возможный ущерб общему имуществу, имуществу других собственников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имуществу третьих лиц, нанесенный в результате проведения таких работ, несет Собственник. Ремонт, аварийное обслуживание и устранение аварий, возникших вследствие таких работ, производится за счет Собственника.</w:t>
      </w:r>
    </w:p>
    <w:p w14:paraId="3F09EA49" w14:textId="3CA6AA9C" w:rsidR="00F06613" w:rsidRPr="00060A59" w:rsidRDefault="00B64D2C" w:rsidP="006C7552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F0661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F0661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6C7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7.7. </w:t>
      </w:r>
      <w:r w:rsidR="006C7552" w:rsidRPr="004C392F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Управляющая организация освобождается от ответственности за вред, причиненный Собственнику из-за недостатков в содержании, текущем и капитальном ремонте мест общего пользования, возникших до момента начала управления МКД по настоящему Договору</w:t>
      </w:r>
      <w:r w:rsidR="006C7552">
        <w:rPr>
          <w:rFonts w:ascii="Times New Roman" w:eastAsia="Times New Roman" w:hAnsi="Times New Roman" w:cs="Times New Roman"/>
          <w:color w:val="000000"/>
          <w:sz w:val="20"/>
          <w:szCs w:val="20"/>
        </w:rPr>
        <w:t>. В случае недостаточности денежных средств на выполнение работ по содержанию, текущему и капитальному ремонту мест общего пользования, Управляющая организация обязуется провести общее собрание собственников в целях изыскания дополнительных денежных средств на проведение работ с предоставлением подтверждающих документов.</w:t>
      </w:r>
    </w:p>
    <w:p w14:paraId="3CA191D7" w14:textId="6A6E1DB9" w:rsidR="00F06613" w:rsidRPr="00060A59" w:rsidRDefault="00B64D2C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F0661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F06613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случае возникновения форс-мажорных обстоятельств, Стороны руководствуются действующим законодательством РФ.</w:t>
      </w:r>
    </w:p>
    <w:p w14:paraId="597CBC3A" w14:textId="6DFDED19" w:rsidR="005B77AF" w:rsidRPr="00060A59" w:rsidRDefault="005B77AF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2D12C9B" w14:textId="6CC39CCB" w:rsidR="00B64D2C" w:rsidRPr="00060A59" w:rsidRDefault="00B64D2C" w:rsidP="00B63ED7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  <w:r w:rsidR="005B77AF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Условия и порядок расторжения Договора</w:t>
      </w:r>
    </w:p>
    <w:p w14:paraId="597036D7" w14:textId="670552E8" w:rsidR="009E61FF" w:rsidRPr="00060A59" w:rsidRDefault="00B64D2C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5B77A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Настоящий Договор может быть расторгнут</w:t>
      </w:r>
      <w:r w:rsidR="00FE4B2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порядке, предусмотренном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Жилищным законодательством</w:t>
      </w:r>
      <w:r w:rsidR="00FE4B29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РФ.</w:t>
      </w:r>
    </w:p>
    <w:p w14:paraId="4098C2FB" w14:textId="21FF5F28" w:rsidR="009E61FF" w:rsidRPr="00060A59" w:rsidRDefault="00B64D2C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9E61F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 </w:t>
      </w:r>
      <w:r w:rsidR="00C6776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расторжения Договора имеющаяся у Управляющей организации учетная, расчетная, техническая документация на МКД передается лицу, назначенному общим собранием Собственников по Акту приема-передачи.</w:t>
      </w:r>
    </w:p>
    <w:p w14:paraId="2B748B1B" w14:textId="57B6A80C" w:rsidR="009E61FF" w:rsidRPr="00060A59" w:rsidRDefault="00B64D2C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9E61F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Расторжение договора не является основанием для Собственника в части прекращения обязательств по о</w:t>
      </w:r>
      <w:r w:rsidR="00C6776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 произведенных Управляющей организацией</w:t>
      </w:r>
      <w:r w:rsidR="009E61FF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затрат (услуг и работ) во время действия настоящего Договора.</w:t>
      </w:r>
    </w:p>
    <w:p w14:paraId="48F3C6E9" w14:textId="68BF4D28" w:rsidR="00C6776A" w:rsidRPr="00060A59" w:rsidRDefault="00B64D2C" w:rsidP="00C9790B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</w:t>
      </w:r>
      <w:r w:rsidR="00C6776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.4. В случае наличия у Собственника помещения переплаты по платежам, предусмотренными настоящим Договором на момент его расторжения, Собственник </w:t>
      </w:r>
      <w:r w:rsidR="0019250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должен</w:t>
      </w:r>
      <w:r w:rsidR="00C6776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направить в адрес Управляющей организации </w:t>
      </w:r>
      <w:r w:rsidR="0019250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запрос </w:t>
      </w:r>
      <w:r w:rsidR="00C6776A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ее возврате</w:t>
      </w:r>
      <w:r w:rsidR="0085078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E11C996" w14:textId="77777777" w:rsidR="00C9790B" w:rsidRPr="00060A59" w:rsidRDefault="00C9790B" w:rsidP="00B63E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B555DF" w14:textId="1666BA9D" w:rsidR="00B64D2C" w:rsidRPr="00060A59" w:rsidRDefault="00992613" w:rsidP="00B63E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BB066D" w:rsidRPr="00060A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87228F" w:rsidRPr="00060A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B066D" w:rsidRPr="00060A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действия, порядок изменения и расторжения договора</w:t>
      </w:r>
    </w:p>
    <w:p w14:paraId="318D097F" w14:textId="72BD7CA2" w:rsidR="00D4330E" w:rsidRPr="00060A59" w:rsidRDefault="00992613" w:rsidP="00C9790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D4330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Настоящий </w:t>
      </w:r>
      <w:r w:rsidR="00C6776A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</w:t>
      </w:r>
      <w:r w:rsidR="00D4330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считается заключенным с момента его подписания и действует в течение </w:t>
      </w:r>
      <w:r w:rsidR="00C40BC5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4330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40BC5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</w:t>
      </w:r>
      <w:r w:rsidR="00D4330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C40BC5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</w:t>
      </w:r>
      <w:r w:rsidR="00D4330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части </w:t>
      </w:r>
      <w:r w:rsidR="00D4330E" w:rsidRPr="00060A59">
        <w:rPr>
          <w:rFonts w:ascii="Times New Roman" w:hAnsi="Times New Roman" w:cs="Times New Roman"/>
          <w:sz w:val="20"/>
          <w:szCs w:val="20"/>
        </w:rPr>
        <w:t>расчетов, Договор действует до полного исполнения Сторонами своих обязательств.</w:t>
      </w:r>
    </w:p>
    <w:p w14:paraId="6AB7CA51" w14:textId="302F7B32" w:rsidR="00BB066D" w:rsidRPr="00060A59" w:rsidRDefault="00992613" w:rsidP="00C9790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0A59">
        <w:rPr>
          <w:rFonts w:ascii="Times New Roman" w:hAnsi="Times New Roman" w:cs="Times New Roman"/>
          <w:sz w:val="20"/>
          <w:szCs w:val="20"/>
        </w:rPr>
        <w:t>9</w:t>
      </w:r>
      <w:r w:rsidR="00D4330E" w:rsidRPr="00060A59">
        <w:rPr>
          <w:rFonts w:ascii="Times New Roman" w:hAnsi="Times New Roman" w:cs="Times New Roman"/>
          <w:sz w:val="20"/>
          <w:szCs w:val="20"/>
        </w:rPr>
        <w:t xml:space="preserve">.2. </w:t>
      </w:r>
      <w:r w:rsidR="00D4330E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отсутствии заявления одной из сторон о прекращении договора управления многоквартирным </w:t>
      </w:r>
      <w:r w:rsidR="005B77AF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домом за </w:t>
      </w:r>
      <w:r w:rsidR="003B28FD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="005B77AF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дней до окончания</w:t>
      </w:r>
      <w:r w:rsidR="00D4330E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14:paraId="5CD85BD0" w14:textId="30FD7F5E" w:rsidR="00B64D2C" w:rsidRPr="00060A59" w:rsidRDefault="00992613" w:rsidP="00C9790B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0A59">
        <w:rPr>
          <w:rFonts w:ascii="Times New Roman" w:hAnsi="Times New Roman" w:cs="Times New Roman"/>
          <w:sz w:val="20"/>
          <w:szCs w:val="20"/>
        </w:rPr>
        <w:t>9</w:t>
      </w:r>
      <w:r w:rsidR="00B64D2C" w:rsidRPr="00060A59">
        <w:rPr>
          <w:rFonts w:ascii="Times New Roman" w:hAnsi="Times New Roman" w:cs="Times New Roman"/>
          <w:sz w:val="20"/>
          <w:szCs w:val="20"/>
        </w:rPr>
        <w:t>.</w:t>
      </w:r>
      <w:r w:rsidR="00B64D2C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3. Управляющая компания приступает к управлению многоквартирным домом и исполнению своих обяза</w:t>
      </w:r>
      <w:r w:rsidR="00263E66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>нностей</w:t>
      </w:r>
      <w:r w:rsidR="00B64D2C" w:rsidRPr="00060A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настоящему Договору с момента внесения изменений в реестр лицензий субъекта Российской Федерации.</w:t>
      </w:r>
    </w:p>
    <w:p w14:paraId="35AFCB8F" w14:textId="77777777" w:rsidR="003C0F7E" w:rsidRPr="00060A59" w:rsidRDefault="003C0F7E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06080E" w14:textId="6D5AB205" w:rsidR="00263E66" w:rsidRPr="00060A59" w:rsidRDefault="00992613" w:rsidP="00B63ED7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Разрешение споров</w:t>
      </w: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Договору</w:t>
      </w:r>
    </w:p>
    <w:p w14:paraId="129C19E1" w14:textId="62CBD59C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.1. Досудебный (претензионный) порядок урегулирования спора предусмотрен для собственников помещений в многоквартирном доме в отношении спора о причинении управляющей организацией вреда собственнику (его имущества). </w:t>
      </w:r>
    </w:p>
    <w:p w14:paraId="1B33DDD6" w14:textId="700DA133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.2. Претензия должна содержать следующие условия:</w:t>
      </w:r>
    </w:p>
    <w:p w14:paraId="14EFC746" w14:textId="47DCFE70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.2.1. требования собственника на выбор: произвести ремонт; возместить уже сделанный ремонт собственником;</w:t>
      </w:r>
    </w:p>
    <w:p w14:paraId="3938AD42" w14:textId="01B78B08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.2.2. документы, обосновывающие требования собственника (акт о </w:t>
      </w:r>
      <w:proofErr w:type="spellStart"/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залитии</w:t>
      </w:r>
      <w:proofErr w:type="spellEnd"/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причинении вреда; фото- и видеоматериалы, и иные документы, необходимые для всестороннего рассмотрения претензии); </w:t>
      </w:r>
    </w:p>
    <w:p w14:paraId="6100CDD7" w14:textId="4B86AA85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.2.3. расчёт суммы претензии с приложением документов, свидетельствующих о несении расходов или причинении имущественного вреда. </w:t>
      </w:r>
    </w:p>
    <w:p w14:paraId="6487F849" w14:textId="481D016E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.3. Собственник доставляет в адрес Управляющей организации претензию одним из следующих способов:</w:t>
      </w:r>
    </w:p>
    <w:p w14:paraId="0EE11859" w14:textId="78A5DB7B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.3.1. направления по почте письма с уведомлением и описью вложения; </w:t>
      </w:r>
    </w:p>
    <w:p w14:paraId="61D91783" w14:textId="1C00C312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.3.2. вручения под расписку (входящее) в офисе Управляющей организации. </w:t>
      </w:r>
    </w:p>
    <w:p w14:paraId="0C9F745C" w14:textId="698A952D" w:rsidR="00263E66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.4. Претензия подлежит рассмотрению Управляющей организацией в течение 20 календарных дней с момента ее регистрации.</w:t>
      </w:r>
    </w:p>
    <w:p w14:paraId="5DF930B3" w14:textId="17EDDC71" w:rsidR="00984649" w:rsidRPr="00060A59" w:rsidRDefault="00992613" w:rsidP="00984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</w:t>
      </w:r>
      <w:r w:rsidR="00263E66" w:rsidRPr="00060A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.5. Досудебный (претензионный) порядок не распространяется на споры при взыскании задолженности по оплате за жилое помещение и коммунальные услуги.</w:t>
      </w:r>
    </w:p>
    <w:p w14:paraId="1B2E9220" w14:textId="77777777" w:rsidR="00984649" w:rsidRPr="00060A59" w:rsidRDefault="00984649" w:rsidP="00984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C244A9B" w14:textId="3AC687F6" w:rsidR="00992613" w:rsidRPr="00060A59" w:rsidRDefault="00992613" w:rsidP="00B63ED7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="00CB77D9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Заключительные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положения договора</w:t>
      </w:r>
    </w:p>
    <w:p w14:paraId="64F4008C" w14:textId="03A03E19" w:rsidR="00CB77D9" w:rsidRPr="00060A59" w:rsidRDefault="00992613" w:rsidP="00C9790B">
      <w:pPr>
        <w:pStyle w:val="a5"/>
        <w:shd w:val="clear" w:color="auto" w:fill="FFFFFF"/>
        <w:autoSpaceDN w:val="0"/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>11</w:t>
      </w:r>
      <w:r w:rsidR="00CB77D9" w:rsidRPr="00060A59">
        <w:rPr>
          <w:szCs w:val="20"/>
        </w:rPr>
        <w:t xml:space="preserve">.1. Все приложения, изменения и дополнения к Договору действительны при условии, что они совершены в письменной форме в виде единого документа и </w:t>
      </w:r>
      <w:r w:rsidRPr="00060A59">
        <w:rPr>
          <w:szCs w:val="20"/>
        </w:rPr>
        <w:t>утверждены обеими Сторонами (Общее собрание собственников)</w:t>
      </w:r>
      <w:r w:rsidR="00CB77D9" w:rsidRPr="00060A59">
        <w:rPr>
          <w:szCs w:val="20"/>
        </w:rPr>
        <w:t xml:space="preserve">. </w:t>
      </w:r>
    </w:p>
    <w:p w14:paraId="7FC5EDA5" w14:textId="5830EFA9" w:rsidR="00CB77D9" w:rsidRPr="00060A59" w:rsidRDefault="00992613" w:rsidP="00C9790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11</w:t>
      </w:r>
      <w:r w:rsidR="00CB77D9" w:rsidRPr="00060A59">
        <w:rPr>
          <w:rFonts w:ascii="Times New Roman" w:hAnsi="Times New Roman" w:cs="Times New Roman"/>
          <w:sz w:val="20"/>
          <w:szCs w:val="20"/>
        </w:rPr>
        <w:t>.2. Приложения, изменения и дополнения, оформленные надлежащим образом, являются неотъемлемыми частями Договора.</w:t>
      </w:r>
    </w:p>
    <w:p w14:paraId="58557215" w14:textId="67E86376" w:rsidR="00CB77D9" w:rsidRPr="00060A59" w:rsidRDefault="00992613" w:rsidP="00C9790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11</w:t>
      </w:r>
      <w:r w:rsidR="00CB77D9" w:rsidRPr="00060A59">
        <w:rPr>
          <w:rFonts w:ascii="Times New Roman" w:hAnsi="Times New Roman" w:cs="Times New Roman"/>
          <w:sz w:val="20"/>
          <w:szCs w:val="20"/>
        </w:rPr>
        <w:t>.3. Обмен сведениями между Сторонами по любым вопросам, связанным с Договором, включая уведомления и иные сообщения,</w:t>
      </w:r>
      <w:r w:rsidRPr="00060A59">
        <w:rPr>
          <w:rFonts w:ascii="Times New Roman" w:hAnsi="Times New Roman" w:cs="Times New Roman"/>
          <w:sz w:val="20"/>
          <w:szCs w:val="20"/>
        </w:rPr>
        <w:t xml:space="preserve"> за исключением случаев, предусмотренных разделом 10 Договора,</w:t>
      </w:r>
      <w:r w:rsidR="00CB77D9" w:rsidRPr="00060A59">
        <w:rPr>
          <w:rFonts w:ascii="Times New Roman" w:hAnsi="Times New Roman" w:cs="Times New Roman"/>
          <w:sz w:val="20"/>
          <w:szCs w:val="20"/>
        </w:rPr>
        <w:t xml:space="preserve"> может осуществляться, как в письменной, так и в устной форме. Использование средств факсимильной или электронной связи по-настоящему допускается. При этом к письму также должны быть приложены документы, позволяющие идентифицировать отправителя.</w:t>
      </w:r>
    </w:p>
    <w:p w14:paraId="61066E7D" w14:textId="067C5DAC" w:rsidR="00CB77D9" w:rsidRPr="00060A59" w:rsidRDefault="00992613" w:rsidP="00C9790B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361338004"/>
      <w:r w:rsidRPr="00060A59">
        <w:rPr>
          <w:rFonts w:ascii="Times New Roman" w:hAnsi="Times New Roman" w:cs="Times New Roman"/>
          <w:sz w:val="20"/>
          <w:szCs w:val="20"/>
        </w:rPr>
        <w:t>11</w:t>
      </w:r>
      <w:r w:rsidR="00CB77D9" w:rsidRPr="00060A59">
        <w:rPr>
          <w:rFonts w:ascii="Times New Roman" w:hAnsi="Times New Roman" w:cs="Times New Roman"/>
          <w:sz w:val="20"/>
          <w:szCs w:val="20"/>
        </w:rPr>
        <w:t xml:space="preserve">.4. </w:t>
      </w:r>
      <w:bookmarkEnd w:id="1"/>
      <w:r w:rsidR="00240970" w:rsidRPr="00060A59">
        <w:rPr>
          <w:rFonts w:ascii="Times New Roman" w:hAnsi="Times New Roman" w:cs="Times New Roman"/>
          <w:sz w:val="20"/>
          <w:szCs w:val="20"/>
        </w:rPr>
        <w:t>По настоящему Договору, каждый Собственник выражает свое согласие на обработку своих персональных данных (Ф.И.О., место жительство, учетно-регистрационные данные, иные данные, необходимые для выполнения условий настоящего Договора). Исполнителем в целях организации деятельности по приему платежей: эксплуатационных, коммунальных и иных услуг, печати и доставке платежных документов, взысканию задолженности и иные целя, связанные с исполнением настоящего Договора. 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уничтожения, иных, предусмотренных действующим законодательством РФ. Данное согласие действует в течение всего срока действия настоящего Договора.</w:t>
      </w:r>
    </w:p>
    <w:p w14:paraId="21DD8379" w14:textId="03EF1877" w:rsidR="00286747" w:rsidRPr="00060A59" w:rsidRDefault="00992613" w:rsidP="00C9790B">
      <w:pPr>
        <w:pStyle w:val="a5"/>
        <w:shd w:val="clear" w:color="auto" w:fill="FFFFFF"/>
        <w:autoSpaceDN w:val="0"/>
        <w:spacing w:after="0" w:line="240" w:lineRule="auto"/>
        <w:ind w:left="0" w:right="0" w:firstLine="709"/>
        <w:contextualSpacing w:val="0"/>
        <w:rPr>
          <w:szCs w:val="20"/>
        </w:rPr>
      </w:pPr>
      <w:r w:rsidRPr="00060A59">
        <w:rPr>
          <w:szCs w:val="20"/>
        </w:rPr>
        <w:t>11</w:t>
      </w:r>
      <w:r w:rsidR="00286747" w:rsidRPr="00060A59">
        <w:rPr>
          <w:szCs w:val="20"/>
        </w:rPr>
        <w:t>.</w:t>
      </w:r>
      <w:r w:rsidR="006E5D60" w:rsidRPr="00060A59">
        <w:rPr>
          <w:szCs w:val="20"/>
        </w:rPr>
        <w:t>5</w:t>
      </w:r>
      <w:r w:rsidR="00286747" w:rsidRPr="00060A59">
        <w:rPr>
          <w:szCs w:val="20"/>
        </w:rPr>
        <w:t xml:space="preserve">. </w:t>
      </w:r>
      <w:r w:rsidR="00240970" w:rsidRPr="00060A59">
        <w:rPr>
          <w:szCs w:val="20"/>
        </w:rPr>
        <w:t>Во всем, что не урегулировано Договором, Стороны руководствуются действующим законодательством Российской Федерации.</w:t>
      </w:r>
    </w:p>
    <w:p w14:paraId="451F9EF2" w14:textId="0256E09E" w:rsidR="00BB066D" w:rsidRPr="00060A59" w:rsidRDefault="00992613" w:rsidP="00C9790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0A59">
        <w:rPr>
          <w:rFonts w:ascii="Times New Roman" w:hAnsi="Times New Roman" w:cs="Times New Roman"/>
          <w:sz w:val="20"/>
          <w:szCs w:val="20"/>
        </w:rPr>
        <w:t>11</w:t>
      </w:r>
      <w:r w:rsidR="00C84C72" w:rsidRPr="00060A59">
        <w:rPr>
          <w:rFonts w:ascii="Times New Roman" w:hAnsi="Times New Roman" w:cs="Times New Roman"/>
          <w:sz w:val="20"/>
          <w:szCs w:val="20"/>
        </w:rPr>
        <w:t>.</w:t>
      </w:r>
      <w:r w:rsidR="00240970" w:rsidRPr="00060A59">
        <w:rPr>
          <w:rFonts w:ascii="Times New Roman" w:hAnsi="Times New Roman" w:cs="Times New Roman"/>
          <w:sz w:val="20"/>
          <w:szCs w:val="20"/>
        </w:rPr>
        <w:t>6</w:t>
      </w:r>
      <w:r w:rsidR="00286747" w:rsidRPr="00060A59">
        <w:rPr>
          <w:rFonts w:ascii="Times New Roman" w:hAnsi="Times New Roman" w:cs="Times New Roman"/>
          <w:sz w:val="20"/>
          <w:szCs w:val="20"/>
        </w:rPr>
        <w:t xml:space="preserve">. </w:t>
      </w:r>
      <w:r w:rsidR="00CB77D9" w:rsidRPr="00060A59">
        <w:rPr>
          <w:rFonts w:ascii="Times New Roman" w:hAnsi="Times New Roman" w:cs="Times New Roman"/>
          <w:sz w:val="20"/>
          <w:szCs w:val="20"/>
        </w:rPr>
        <w:t xml:space="preserve">Договор составлен в </w:t>
      </w:r>
      <w:r w:rsidR="00263E66" w:rsidRPr="00060A59">
        <w:rPr>
          <w:rFonts w:ascii="Times New Roman" w:hAnsi="Times New Roman" w:cs="Times New Roman"/>
          <w:sz w:val="20"/>
          <w:szCs w:val="20"/>
        </w:rPr>
        <w:t>трех</w:t>
      </w:r>
      <w:r w:rsidR="00CB77D9" w:rsidRPr="00060A59">
        <w:rPr>
          <w:rFonts w:ascii="Times New Roman" w:hAnsi="Times New Roman" w:cs="Times New Roman"/>
          <w:sz w:val="20"/>
          <w:szCs w:val="20"/>
        </w:rPr>
        <w:t xml:space="preserve"> оригинальных экземплярах, по одному для каждой из Сторон.</w:t>
      </w:r>
    </w:p>
    <w:p w14:paraId="69217A9C" w14:textId="775DA17F" w:rsidR="00BB066D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C84C72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4097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8674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Один экземпляр Д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 хран</w:t>
      </w:r>
      <w:r w:rsidR="0028674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иться у </w:t>
      </w:r>
      <w:r w:rsidR="00286747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Председателя </w:t>
      </w:r>
      <w:r w:rsidR="006E5D60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МК</w:t>
      </w:r>
      <w:r w:rsidR="00B15D13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BB066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, второй экземпляр нахо</w:t>
      </w:r>
      <w:r w:rsidR="00286747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диться на хранении в Управляющей организации</w:t>
      </w:r>
      <w:r w:rsidR="00263E66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третий направляется в Государственную жилищную инспекцию Приморского края</w:t>
      </w:r>
      <w:r w:rsidR="00286747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BAC910F" w14:textId="2A453AB5" w:rsidR="00286747" w:rsidRPr="00060A59" w:rsidRDefault="00992613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C84C72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40970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28674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Неотъемлемой частью Договора являются</w:t>
      </w:r>
    </w:p>
    <w:p w14:paraId="23DB05C0" w14:textId="17DE4C5F" w:rsidR="00BB066D" w:rsidRPr="00060A59" w:rsidRDefault="00286747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 —Состав общего имущества МКД</w:t>
      </w:r>
      <w:r w:rsidR="003C0F7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38ACE33F" w14:textId="0C13B85C" w:rsidR="00BB066D" w:rsidRPr="00060A59" w:rsidRDefault="00286747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 —</w:t>
      </w:r>
      <w:r w:rsidR="00B64D2C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работ и услуг по содержанию и текущему ремонту общего имущества МКД;</w:t>
      </w:r>
    </w:p>
    <w:p w14:paraId="5B96C818" w14:textId="099B13A4" w:rsidR="00BB066D" w:rsidRPr="00060A59" w:rsidRDefault="00286747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</w:t>
      </w:r>
      <w:r w:rsidR="00B64D2C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—Предельные сроки устранения недостатков содержания общего имущества</w:t>
      </w:r>
      <w:r w:rsidR="003C0F7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1D4D25AA" w14:textId="1DDDC2C4" w:rsidR="002D0E82" w:rsidRPr="00060A59" w:rsidRDefault="002D0E82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Приложение № 4</w:t>
      </w:r>
      <w:r w:rsidR="00475115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26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 оплаты услуг Управляющей организации (Тариф);</w:t>
      </w:r>
    </w:p>
    <w:p w14:paraId="3C57CF4D" w14:textId="3F55D7BE" w:rsidR="002D0E82" w:rsidRPr="00060A59" w:rsidRDefault="00B64D2C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86747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</w:t>
      </w:r>
      <w:r w:rsidR="002D0E82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BB066D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—Правила пользования общим имуществом МКД</w:t>
      </w:r>
      <w:r w:rsidR="003C0F7E"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641CF577" w14:textId="071D326B" w:rsidR="00BB066D" w:rsidRPr="00060A59" w:rsidRDefault="00BB066D" w:rsidP="00C9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FB12FC" w14:textId="77777777" w:rsidR="00B15D13" w:rsidRPr="00060A59" w:rsidRDefault="00B15D13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01CFEA" w14:textId="6121FE98" w:rsidR="00BB066D" w:rsidRPr="00060A59" w:rsidRDefault="00992613" w:rsidP="00B63ED7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</w:t>
      </w:r>
      <w:r w:rsidR="00BB066D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Реквизиты и подписи сторон</w:t>
      </w:r>
    </w:p>
    <w:p w14:paraId="7031088C" w14:textId="77777777" w:rsidR="00A22E82" w:rsidRPr="00060A59" w:rsidRDefault="00A22E82" w:rsidP="00B63ED7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286747" w:rsidRPr="00060A59" w14:paraId="2A3CF2AA" w14:textId="77777777" w:rsidTr="00394D14">
        <w:trPr>
          <w:trHeight w:val="332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3A714" w14:textId="07036665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Управляющая организация</w:t>
            </w:r>
          </w:p>
          <w:p w14:paraId="408D6084" w14:textId="77777777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«УК «Восточный ЛУЧ»</w:t>
            </w:r>
          </w:p>
          <w:p w14:paraId="0ABC6EEA" w14:textId="41462859" w:rsidR="00286747" w:rsidRPr="00060A59" w:rsidRDefault="00C84C72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286747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ридический адрес: 690</w:t>
            </w:r>
            <w:r w:rsidR="0019250A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  <w:r w:rsidR="00286747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Приморский край, г. Владивосток, ул. </w:t>
            </w:r>
            <w:r w:rsidR="0019250A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Горшкова</w:t>
            </w:r>
            <w:r w:rsidR="00286747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 w:rsidR="0019250A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 оф. 1002</w:t>
            </w:r>
          </w:p>
          <w:p w14:paraId="79F7BB01" w14:textId="2645CC2F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2543117573, КПП 25</w:t>
            </w:r>
            <w:r w:rsidR="0019250A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</w:t>
            </w:r>
          </w:p>
          <w:p w14:paraId="2FCE17D1" w14:textId="77777777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1172536035022</w:t>
            </w:r>
          </w:p>
          <w:p w14:paraId="5D01D150" w14:textId="77777777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040813608</w:t>
            </w:r>
          </w:p>
          <w:p w14:paraId="29C7BF68" w14:textId="77777777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 № 40702810350000020648</w:t>
            </w:r>
          </w:p>
          <w:p w14:paraId="6F06CE59" w14:textId="77777777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Дальневосточный банк ПАО Сбербанк</w:t>
            </w:r>
          </w:p>
          <w:p w14:paraId="732716CD" w14:textId="77777777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  <w:p w14:paraId="3DA2BB05" w14:textId="77777777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К/с: 30101810600000000608</w:t>
            </w:r>
          </w:p>
          <w:p w14:paraId="26ED9518" w14:textId="77777777" w:rsidR="00286747" w:rsidRPr="00060A59" w:rsidRDefault="00286747" w:rsidP="00B6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398AA2" w14:textId="7712DF6A" w:rsidR="006E5D60" w:rsidRPr="00060A59" w:rsidRDefault="006E5D60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Собственник</w:t>
            </w:r>
            <w:r w:rsidR="00F178CE" w:rsidRPr="00060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</w:p>
          <w:p w14:paraId="541E5202" w14:textId="5B112E23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6747" w:rsidRPr="00060A59" w14:paraId="6FD000F1" w14:textId="77777777" w:rsidTr="006F50AE">
        <w:trPr>
          <w:trHeight w:val="10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638B9" w14:textId="77777777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</w:t>
            </w:r>
          </w:p>
          <w:p w14:paraId="5E2B10A9" w14:textId="77777777" w:rsidR="00286747" w:rsidRPr="00060A59" w:rsidRDefault="00286747" w:rsidP="00B63E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197A47" w14:textId="5222700C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Веденев</w:t>
            </w:r>
            <w:proofErr w:type="spellEnd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 М</w:t>
            </w:r>
            <w:r w:rsidR="00BE7943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F30D4" w14:textId="77777777" w:rsidR="006E5D60" w:rsidRPr="00060A59" w:rsidRDefault="006E5D60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Председатель совета многоквартирного дома</w:t>
            </w:r>
          </w:p>
          <w:p w14:paraId="5022AAEF" w14:textId="77777777" w:rsidR="00286747" w:rsidRPr="00060A59" w:rsidRDefault="00286747" w:rsidP="00B63E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D50CCDD" w14:textId="361D98B0" w:rsidR="00286747" w:rsidRPr="00060A59" w:rsidRDefault="00286747" w:rsidP="00B6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545506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</w:t>
            </w:r>
            <w:r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55691ACC" w14:textId="029568CC" w:rsidR="00286747" w:rsidRPr="00060A59" w:rsidRDefault="00286747" w:rsidP="00B63E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E214EE" w14:textId="77777777" w:rsidR="00286747" w:rsidRPr="00060A59" w:rsidRDefault="00286747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6FF8D2" w14:textId="77777777" w:rsidR="00AE7D8D" w:rsidRPr="00060A59" w:rsidRDefault="00AE7D8D" w:rsidP="00B63E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ABC934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45506" w:rsidRPr="00060A59" w:rsidSect="009A63C7">
          <w:footerReference w:type="even" r:id="rId14"/>
          <w:footerReference w:type="default" r:id="rId15"/>
          <w:footerReference w:type="first" r:id="rId16"/>
          <w:pgSz w:w="11902" w:h="16834"/>
          <w:pgMar w:top="709" w:right="703" w:bottom="567" w:left="1134" w:header="720" w:footer="215" w:gutter="0"/>
          <w:cols w:space="720"/>
        </w:sectPr>
      </w:pPr>
    </w:p>
    <w:p w14:paraId="2E84F49C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F364A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420D2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42B21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D6463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540172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01302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159FC" w14:textId="77777777" w:rsidR="00545506" w:rsidRPr="00060A59" w:rsidRDefault="00545506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8DCD0F" w14:textId="7A15EF11" w:rsidR="006E5D60" w:rsidRPr="00060A59" w:rsidRDefault="006E5D60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87228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54008AF2" w14:textId="313DE256" w:rsidR="006E5D60" w:rsidRPr="00060A59" w:rsidRDefault="006E5D60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управления</w:t>
      </w:r>
    </w:p>
    <w:p w14:paraId="33DF3F3B" w14:textId="2E20D103" w:rsidR="006E5D60" w:rsidRPr="00060A59" w:rsidRDefault="006E5D60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многоквартирным жилым домом,</w:t>
      </w:r>
    </w:p>
    <w:p w14:paraId="168981B1" w14:textId="52CE0447" w:rsidR="006E5D60" w:rsidRPr="00060A59" w:rsidRDefault="006E5D60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расположенным по адресу:</w:t>
      </w:r>
    </w:p>
    <w:p w14:paraId="44870557" w14:textId="420857B4" w:rsidR="00E87F7E" w:rsidRPr="00060A59" w:rsidRDefault="00DB7E28" w:rsidP="00BE61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Владивосток, ул. </w:t>
      </w:r>
      <w:r w:rsid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Калинина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 w:rsidR="00FC09B0">
        <w:rPr>
          <w:rFonts w:ascii="Times New Roman" w:eastAsia="Times New Roman" w:hAnsi="Times New Roman" w:cs="Times New Roman"/>
          <w:sz w:val="20"/>
          <w:szCs w:val="20"/>
          <w:lang w:eastAsia="ru-RU"/>
        </w:rPr>
        <w:t>11А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/1</w:t>
      </w:r>
    </w:p>
    <w:p w14:paraId="445510F3" w14:textId="3D5679CD" w:rsidR="006E5D60" w:rsidRPr="00060A59" w:rsidRDefault="006E5D60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</w:t>
      </w:r>
      <w:r w:rsidR="0095753D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ржденного решением 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внеочередного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ОСС</w:t>
      </w:r>
    </w:p>
    <w:p w14:paraId="77DE16E9" w14:textId="19844305" w:rsidR="00BB066D" w:rsidRPr="00060A59" w:rsidRDefault="0095753D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(Протокол № </w:t>
      </w:r>
      <w:r w:rsidR="007E319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178C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E319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6E5D60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D52B412" w14:textId="71E1E845" w:rsidR="00545506" w:rsidRPr="00060A59" w:rsidRDefault="00545506" w:rsidP="00D26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45506" w:rsidRPr="00060A59" w:rsidSect="00545506">
          <w:type w:val="continuous"/>
          <w:pgSz w:w="11902" w:h="16834"/>
          <w:pgMar w:top="709" w:right="703" w:bottom="567" w:left="1134" w:header="720" w:footer="215" w:gutter="0"/>
          <w:cols w:num="2" w:space="720"/>
        </w:sectPr>
      </w:pPr>
    </w:p>
    <w:p w14:paraId="5721BD03" w14:textId="77777777" w:rsidR="00BB066D" w:rsidRPr="00060A59" w:rsidRDefault="00BB066D" w:rsidP="00D26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70449C" w14:textId="77777777" w:rsidR="00545506" w:rsidRPr="00060A59" w:rsidRDefault="00545506" w:rsidP="00545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общего имущества многоквартирного дома:</w:t>
      </w:r>
    </w:p>
    <w:p w14:paraId="6A04E811" w14:textId="34101D26" w:rsidR="00545506" w:rsidRPr="00060A59" w:rsidRDefault="00545506" w:rsidP="00545506">
      <w:pPr>
        <w:pStyle w:val="a5"/>
        <w:widowControl w:val="0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Общие сведения о многоквартирном доме.</w:t>
      </w:r>
    </w:p>
    <w:p w14:paraId="2B4B415F" w14:textId="4978F832" w:rsidR="00C571D8" w:rsidRPr="00060A59" w:rsidRDefault="00545506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 w:rsidRPr="00060A59">
        <w:rPr>
          <w:szCs w:val="20"/>
        </w:rPr>
        <w:t>Адрес: 690</w:t>
      </w:r>
      <w:r w:rsidR="00FC09B0">
        <w:rPr>
          <w:szCs w:val="20"/>
        </w:rPr>
        <w:t>012</w:t>
      </w:r>
      <w:r w:rsidRPr="00060A59">
        <w:rPr>
          <w:szCs w:val="20"/>
        </w:rPr>
        <w:t xml:space="preserve">, г. Владивосток, ул. </w:t>
      </w:r>
      <w:r w:rsidR="00FC09B0">
        <w:rPr>
          <w:szCs w:val="20"/>
        </w:rPr>
        <w:t>Калинина</w:t>
      </w:r>
      <w:r w:rsidRPr="00060A59">
        <w:rPr>
          <w:szCs w:val="20"/>
        </w:rPr>
        <w:t xml:space="preserve">, д. </w:t>
      </w:r>
      <w:r w:rsidR="00FC09B0">
        <w:rPr>
          <w:szCs w:val="20"/>
        </w:rPr>
        <w:t>11А</w:t>
      </w:r>
      <w:r w:rsidR="00E9135F">
        <w:rPr>
          <w:szCs w:val="20"/>
        </w:rPr>
        <w:t>/1</w:t>
      </w:r>
    </w:p>
    <w:p w14:paraId="4F345212" w14:textId="5713836E" w:rsidR="00C571D8" w:rsidRPr="00060A59" w:rsidRDefault="00545506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 w:rsidRPr="00060A59">
        <w:rPr>
          <w:szCs w:val="20"/>
        </w:rPr>
        <w:t>год постройки: 20</w:t>
      </w:r>
      <w:r w:rsidR="00FC09B0">
        <w:rPr>
          <w:szCs w:val="20"/>
        </w:rPr>
        <w:t>18</w:t>
      </w:r>
      <w:r w:rsidRPr="00060A59">
        <w:rPr>
          <w:szCs w:val="20"/>
        </w:rPr>
        <w:t>;</w:t>
      </w:r>
    </w:p>
    <w:p w14:paraId="4FF6D21A" w14:textId="67F8FE5E" w:rsidR="00C571D8" w:rsidRPr="00060A59" w:rsidRDefault="00545506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общая площадь МКД по данным технического паспорта здания (строения) </w:t>
      </w:r>
      <w:r w:rsidR="00A36325" w:rsidRPr="00FC09B0">
        <w:rPr>
          <w:szCs w:val="20"/>
        </w:rPr>
        <w:t>17600</w:t>
      </w:r>
      <w:r w:rsidR="00A36325">
        <w:rPr>
          <w:szCs w:val="20"/>
        </w:rPr>
        <w:t xml:space="preserve">,00 </w:t>
      </w:r>
      <w:r w:rsidRPr="00060A59">
        <w:rPr>
          <w:szCs w:val="20"/>
        </w:rPr>
        <w:t>м</w:t>
      </w:r>
      <w:r w:rsidRPr="00060A59">
        <w:rPr>
          <w:szCs w:val="20"/>
          <w:vertAlign w:val="superscript"/>
        </w:rPr>
        <w:t>2</w:t>
      </w:r>
      <w:r w:rsidRPr="00060A59">
        <w:rPr>
          <w:szCs w:val="20"/>
        </w:rPr>
        <w:t xml:space="preserve"> </w:t>
      </w:r>
    </w:p>
    <w:p w14:paraId="4FDE10ED" w14:textId="2435E112" w:rsidR="00C571D8" w:rsidRPr="00060A59" w:rsidRDefault="00545506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этажность </w:t>
      </w:r>
      <w:r w:rsidR="00012681">
        <w:rPr>
          <w:szCs w:val="20"/>
        </w:rPr>
        <w:t>–</w:t>
      </w:r>
      <w:r w:rsidRPr="00060A59">
        <w:rPr>
          <w:szCs w:val="20"/>
        </w:rPr>
        <w:t xml:space="preserve"> </w:t>
      </w:r>
      <w:r w:rsidR="00A36325">
        <w:rPr>
          <w:szCs w:val="20"/>
        </w:rPr>
        <w:t>25</w:t>
      </w:r>
      <w:r w:rsidRPr="00060A59">
        <w:rPr>
          <w:szCs w:val="20"/>
        </w:rPr>
        <w:t>, в том числе подземный – 1 этаж и технический чердак;</w:t>
      </w:r>
    </w:p>
    <w:p w14:paraId="46B8A7A8" w14:textId="6EB60050" w:rsidR="00C571D8" w:rsidRPr="00060A59" w:rsidRDefault="00545506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количество квартир </w:t>
      </w:r>
      <w:r w:rsidR="00A36325">
        <w:rPr>
          <w:szCs w:val="20"/>
        </w:rPr>
        <w:t>– 214</w:t>
      </w:r>
      <w:r w:rsidR="00C571D8" w:rsidRPr="00060A59">
        <w:rPr>
          <w:szCs w:val="20"/>
        </w:rPr>
        <w:t>;</w:t>
      </w:r>
    </w:p>
    <w:p w14:paraId="56348B98" w14:textId="506FFCE1" w:rsidR="00C571D8" w:rsidRDefault="00545506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 w:rsidRPr="00060A59">
        <w:rPr>
          <w:szCs w:val="20"/>
        </w:rPr>
        <w:t>общая площадь жилых помещений (квартир) без учета лоджий</w:t>
      </w:r>
      <w:r w:rsidR="00A36325">
        <w:rPr>
          <w:szCs w:val="20"/>
        </w:rPr>
        <w:t xml:space="preserve"> </w:t>
      </w:r>
      <w:r w:rsidR="00012681">
        <w:rPr>
          <w:szCs w:val="20"/>
        </w:rPr>
        <w:t>–</w:t>
      </w:r>
      <w:r w:rsidRPr="00060A59">
        <w:rPr>
          <w:szCs w:val="20"/>
        </w:rPr>
        <w:t xml:space="preserve"> </w:t>
      </w:r>
      <w:r w:rsidR="00A36325" w:rsidRPr="00FC09B0">
        <w:rPr>
          <w:szCs w:val="20"/>
        </w:rPr>
        <w:t>11672,8</w:t>
      </w:r>
      <w:r w:rsidR="00A36325">
        <w:rPr>
          <w:szCs w:val="20"/>
        </w:rPr>
        <w:t>0</w:t>
      </w:r>
      <w:r w:rsidR="00A36325" w:rsidRPr="00FC09B0">
        <w:rPr>
          <w:szCs w:val="20"/>
        </w:rPr>
        <w:t xml:space="preserve"> </w:t>
      </w:r>
      <w:r w:rsidRPr="00060A59">
        <w:rPr>
          <w:szCs w:val="20"/>
        </w:rPr>
        <w:t>м</w:t>
      </w:r>
      <w:r w:rsidRPr="00060A59">
        <w:rPr>
          <w:szCs w:val="20"/>
          <w:vertAlign w:val="superscript"/>
        </w:rPr>
        <w:t>2</w:t>
      </w:r>
      <w:r w:rsidRPr="00060A59">
        <w:rPr>
          <w:szCs w:val="20"/>
        </w:rPr>
        <w:t xml:space="preserve"> </w:t>
      </w:r>
    </w:p>
    <w:p w14:paraId="3F8031C1" w14:textId="10F0B39A" w:rsidR="00A36325" w:rsidRPr="00060A59" w:rsidRDefault="00A36325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>
        <w:rPr>
          <w:szCs w:val="20"/>
        </w:rPr>
        <w:t>количество нежилых помещений – 15;</w:t>
      </w:r>
    </w:p>
    <w:p w14:paraId="53FF5F51" w14:textId="255FBFEB" w:rsidR="00C571D8" w:rsidRPr="00060A59" w:rsidRDefault="00545506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общая площадь нежилых помещений — </w:t>
      </w:r>
      <w:r w:rsidR="00A36325" w:rsidRPr="00FC09B0">
        <w:rPr>
          <w:szCs w:val="20"/>
        </w:rPr>
        <w:t xml:space="preserve">430,88 </w:t>
      </w:r>
      <w:r w:rsidRPr="00060A59">
        <w:rPr>
          <w:szCs w:val="20"/>
        </w:rPr>
        <w:t>м</w:t>
      </w:r>
      <w:r w:rsidRPr="00060A59">
        <w:rPr>
          <w:szCs w:val="20"/>
          <w:vertAlign w:val="superscript"/>
        </w:rPr>
        <w:t>2</w:t>
      </w:r>
      <w:r w:rsidRPr="00060A59">
        <w:rPr>
          <w:szCs w:val="20"/>
        </w:rPr>
        <w:t xml:space="preserve">; </w:t>
      </w:r>
    </w:p>
    <w:p w14:paraId="2111CC4C" w14:textId="5ED9CC87" w:rsidR="00545506" w:rsidRPr="00060A59" w:rsidRDefault="00545506" w:rsidP="00C571D8">
      <w:pPr>
        <w:pStyle w:val="a5"/>
        <w:widowControl w:val="0"/>
        <w:numPr>
          <w:ilvl w:val="0"/>
          <w:numId w:val="42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расположение МКД: часть земельного участка с кадастровым номером </w:t>
      </w:r>
      <w:r w:rsidR="00A36325" w:rsidRPr="00FC09B0">
        <w:rPr>
          <w:szCs w:val="20"/>
        </w:rPr>
        <w:t>25:28:030010:1538</w:t>
      </w:r>
      <w:r w:rsidRPr="00060A59">
        <w:rPr>
          <w:szCs w:val="20"/>
        </w:rPr>
        <w:t xml:space="preserve">, площадью </w:t>
      </w:r>
      <w:r w:rsidR="00A36325" w:rsidRPr="00A36325">
        <w:rPr>
          <w:szCs w:val="20"/>
        </w:rPr>
        <w:t>16</w:t>
      </w:r>
      <w:r w:rsidR="00A36325">
        <w:rPr>
          <w:szCs w:val="20"/>
        </w:rPr>
        <w:t> </w:t>
      </w:r>
      <w:r w:rsidR="00A36325" w:rsidRPr="00A36325">
        <w:rPr>
          <w:szCs w:val="20"/>
        </w:rPr>
        <w:t>502</w:t>
      </w:r>
      <w:r w:rsidR="00A36325">
        <w:rPr>
          <w:szCs w:val="20"/>
        </w:rPr>
        <w:t>,00</w:t>
      </w:r>
      <w:r w:rsidRPr="00060A59">
        <w:rPr>
          <w:szCs w:val="20"/>
        </w:rPr>
        <w:t>м2.</w:t>
      </w:r>
    </w:p>
    <w:p w14:paraId="2134A180" w14:textId="37777126" w:rsidR="00545506" w:rsidRPr="00060A59" w:rsidRDefault="00545506" w:rsidP="0054550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Помещения многоквартирного дома, не являющиеся частями квартир и предназначенные для обслуживания более одного жилого и (или) нежилого помещения в многоквартирном доме, в том числе: </w:t>
      </w:r>
    </w:p>
    <w:p w14:paraId="7B2464D1" w14:textId="1B77C2D5" w:rsidR="00545506" w:rsidRPr="00060A59" w:rsidRDefault="00545506" w:rsidP="00545506">
      <w:pPr>
        <w:pStyle w:val="a5"/>
        <w:numPr>
          <w:ilvl w:val="0"/>
          <w:numId w:val="32"/>
        </w:numPr>
        <w:spacing w:after="0" w:line="240" w:lineRule="auto"/>
        <w:rPr>
          <w:szCs w:val="20"/>
        </w:rPr>
      </w:pPr>
      <w:r w:rsidRPr="00060A59">
        <w:rPr>
          <w:szCs w:val="20"/>
        </w:rPr>
        <w:t>межквартирные лестничные площадки;</w:t>
      </w:r>
    </w:p>
    <w:p w14:paraId="3E3CA468" w14:textId="4C9BFC22" w:rsidR="00545506" w:rsidRPr="00060A59" w:rsidRDefault="00545506" w:rsidP="00545506">
      <w:pPr>
        <w:pStyle w:val="a5"/>
        <w:numPr>
          <w:ilvl w:val="0"/>
          <w:numId w:val="32"/>
        </w:numPr>
        <w:spacing w:after="0" w:line="240" w:lineRule="auto"/>
        <w:rPr>
          <w:szCs w:val="20"/>
        </w:rPr>
      </w:pPr>
      <w:r w:rsidRPr="00060A59">
        <w:rPr>
          <w:szCs w:val="20"/>
        </w:rPr>
        <w:t>лестницы;</w:t>
      </w:r>
    </w:p>
    <w:p w14:paraId="377BF4A3" w14:textId="558BDAC1" w:rsidR="00545506" w:rsidRPr="00060A59" w:rsidRDefault="00545506" w:rsidP="00545506">
      <w:pPr>
        <w:pStyle w:val="a5"/>
        <w:numPr>
          <w:ilvl w:val="0"/>
          <w:numId w:val="32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лифты – </w:t>
      </w:r>
      <w:r w:rsidR="00D229C8">
        <w:rPr>
          <w:szCs w:val="20"/>
        </w:rPr>
        <w:t>4</w:t>
      </w:r>
      <w:r w:rsidRPr="00060A59">
        <w:rPr>
          <w:szCs w:val="20"/>
        </w:rPr>
        <w:t xml:space="preserve"> </w:t>
      </w:r>
      <w:proofErr w:type="spellStart"/>
      <w:r w:rsidRPr="00060A59">
        <w:rPr>
          <w:szCs w:val="20"/>
        </w:rPr>
        <w:t>шт</w:t>
      </w:r>
      <w:proofErr w:type="spellEnd"/>
      <w:r w:rsidRPr="00060A59">
        <w:rPr>
          <w:szCs w:val="20"/>
        </w:rPr>
        <w:t>, лифтовые шахты;</w:t>
      </w:r>
    </w:p>
    <w:p w14:paraId="2964D64D" w14:textId="36083426" w:rsidR="00545506" w:rsidRPr="00060A59" w:rsidRDefault="00545506" w:rsidP="00545506">
      <w:pPr>
        <w:pStyle w:val="a5"/>
        <w:numPr>
          <w:ilvl w:val="0"/>
          <w:numId w:val="32"/>
        </w:numPr>
        <w:spacing w:after="0" w:line="240" w:lineRule="auto"/>
        <w:rPr>
          <w:szCs w:val="20"/>
        </w:rPr>
      </w:pPr>
      <w:r w:rsidRPr="00060A59">
        <w:rPr>
          <w:szCs w:val="20"/>
        </w:rPr>
        <w:t>коридоры;</w:t>
      </w:r>
    </w:p>
    <w:p w14:paraId="1C7E0D95" w14:textId="79B78ED5" w:rsidR="00545506" w:rsidRPr="00060A59" w:rsidRDefault="00545506" w:rsidP="00545506">
      <w:pPr>
        <w:pStyle w:val="a5"/>
        <w:numPr>
          <w:ilvl w:val="0"/>
          <w:numId w:val="32"/>
        </w:numPr>
        <w:spacing w:after="0" w:line="240" w:lineRule="auto"/>
        <w:rPr>
          <w:szCs w:val="20"/>
        </w:rPr>
      </w:pPr>
      <w:r w:rsidRPr="00060A59">
        <w:rPr>
          <w:szCs w:val="20"/>
        </w:rPr>
        <w:t>чердак;</w:t>
      </w:r>
    </w:p>
    <w:p w14:paraId="2ADBDD27" w14:textId="2B9E8AA3" w:rsidR="00545506" w:rsidRPr="00060A59" w:rsidRDefault="00545506" w:rsidP="00545506">
      <w:pPr>
        <w:pStyle w:val="a5"/>
        <w:numPr>
          <w:ilvl w:val="0"/>
          <w:numId w:val="32"/>
        </w:numPr>
        <w:spacing w:after="0" w:line="240" w:lineRule="auto"/>
        <w:rPr>
          <w:szCs w:val="20"/>
        </w:rPr>
      </w:pPr>
      <w:r w:rsidRPr="00060A59">
        <w:rPr>
          <w:szCs w:val="20"/>
        </w:rPr>
        <w:t>технический подвал.</w:t>
      </w:r>
    </w:p>
    <w:p w14:paraId="4FBFFAB5" w14:textId="4C7B3ADD" w:rsidR="00545506" w:rsidRPr="00060A59" w:rsidRDefault="00545506" w:rsidP="0054550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Ограждающие несущие конструкции многоквартирного дома:</w:t>
      </w:r>
    </w:p>
    <w:p w14:paraId="1301CDEB" w14:textId="54135D2B" w:rsidR="00545506" w:rsidRPr="00060A59" w:rsidRDefault="00545506" w:rsidP="00545506">
      <w:pPr>
        <w:pStyle w:val="a5"/>
        <w:numPr>
          <w:ilvl w:val="0"/>
          <w:numId w:val="33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фундаменты; </w:t>
      </w:r>
    </w:p>
    <w:p w14:paraId="474573E2" w14:textId="033EE097" w:rsidR="00545506" w:rsidRPr="00060A59" w:rsidRDefault="00545506" w:rsidP="00545506">
      <w:pPr>
        <w:pStyle w:val="a5"/>
        <w:numPr>
          <w:ilvl w:val="0"/>
          <w:numId w:val="33"/>
        </w:numPr>
        <w:spacing w:after="0" w:line="240" w:lineRule="auto"/>
        <w:rPr>
          <w:szCs w:val="20"/>
        </w:rPr>
      </w:pPr>
      <w:r w:rsidRPr="00060A59">
        <w:rPr>
          <w:szCs w:val="20"/>
        </w:rPr>
        <w:t>несущие стены;</w:t>
      </w:r>
    </w:p>
    <w:p w14:paraId="4E7B71D4" w14:textId="62D606EF" w:rsidR="00545506" w:rsidRPr="00060A59" w:rsidRDefault="003D2D87" w:rsidP="00545506">
      <w:pPr>
        <w:pStyle w:val="a5"/>
        <w:numPr>
          <w:ilvl w:val="0"/>
          <w:numId w:val="33"/>
        </w:numPr>
        <w:spacing w:after="0" w:line="240" w:lineRule="auto"/>
        <w:rPr>
          <w:szCs w:val="20"/>
        </w:rPr>
      </w:pPr>
      <w:r>
        <w:rPr>
          <w:szCs w:val="20"/>
        </w:rPr>
        <w:t>монолитные железобетонные перекрытия междуэтажные и подвальные</w:t>
      </w:r>
      <w:r w:rsidR="00545506" w:rsidRPr="00060A59">
        <w:rPr>
          <w:szCs w:val="20"/>
        </w:rPr>
        <w:t>;</w:t>
      </w:r>
    </w:p>
    <w:p w14:paraId="70CAABDA" w14:textId="37BF4651" w:rsidR="00545506" w:rsidRPr="00060A59" w:rsidRDefault="003D2D87" w:rsidP="00545506">
      <w:pPr>
        <w:pStyle w:val="a5"/>
        <w:numPr>
          <w:ilvl w:val="0"/>
          <w:numId w:val="33"/>
        </w:numPr>
        <w:spacing w:after="0" w:line="240" w:lineRule="auto"/>
        <w:rPr>
          <w:szCs w:val="20"/>
        </w:rPr>
      </w:pPr>
      <w:r>
        <w:rPr>
          <w:szCs w:val="20"/>
        </w:rPr>
        <w:t>монолитные балконные конструкция</w:t>
      </w:r>
      <w:r w:rsidR="00545506" w:rsidRPr="00060A59">
        <w:rPr>
          <w:szCs w:val="20"/>
        </w:rPr>
        <w:t xml:space="preserve">; </w:t>
      </w:r>
    </w:p>
    <w:p w14:paraId="2A2FC23B" w14:textId="2AFE3BF6" w:rsidR="00545506" w:rsidRPr="00060A59" w:rsidRDefault="00545506" w:rsidP="00545506">
      <w:pPr>
        <w:pStyle w:val="a5"/>
        <w:numPr>
          <w:ilvl w:val="0"/>
          <w:numId w:val="33"/>
        </w:numPr>
        <w:spacing w:after="0" w:line="240" w:lineRule="auto"/>
        <w:rPr>
          <w:szCs w:val="20"/>
        </w:rPr>
      </w:pPr>
      <w:r w:rsidRPr="00060A59">
        <w:rPr>
          <w:szCs w:val="20"/>
        </w:rPr>
        <w:t>иные ограждающие несущие конструкции.</w:t>
      </w:r>
    </w:p>
    <w:p w14:paraId="053B2AFA" w14:textId="6F4E2D2D" w:rsidR="00545506" w:rsidRPr="00060A59" w:rsidRDefault="00545506" w:rsidP="0054550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Ограждающие ненесущие конструкции многоквартирного дома:</w:t>
      </w:r>
    </w:p>
    <w:p w14:paraId="49EC6E9E" w14:textId="43EA0CCC" w:rsidR="00545506" w:rsidRPr="00060A59" w:rsidRDefault="00545506" w:rsidP="00545506">
      <w:pPr>
        <w:pStyle w:val="a5"/>
        <w:numPr>
          <w:ilvl w:val="0"/>
          <w:numId w:val="34"/>
        </w:numPr>
        <w:spacing w:after="0" w:line="240" w:lineRule="auto"/>
        <w:rPr>
          <w:szCs w:val="20"/>
        </w:rPr>
      </w:pPr>
      <w:r w:rsidRPr="00060A59">
        <w:rPr>
          <w:szCs w:val="20"/>
        </w:rPr>
        <w:t>окна и двери помещений общего пользования;</w:t>
      </w:r>
    </w:p>
    <w:p w14:paraId="0E5C8D47" w14:textId="002D47C9" w:rsidR="00545506" w:rsidRPr="00060A59" w:rsidRDefault="00545506" w:rsidP="00545506">
      <w:pPr>
        <w:pStyle w:val="a5"/>
        <w:numPr>
          <w:ilvl w:val="0"/>
          <w:numId w:val="34"/>
        </w:numPr>
        <w:spacing w:after="0" w:line="240" w:lineRule="auto"/>
        <w:rPr>
          <w:szCs w:val="20"/>
        </w:rPr>
      </w:pPr>
      <w:r w:rsidRPr="00060A59">
        <w:rPr>
          <w:szCs w:val="20"/>
        </w:rPr>
        <w:t>перила и иные ограждающие ненесущие конструкции.</w:t>
      </w:r>
    </w:p>
    <w:p w14:paraId="0FA48329" w14:textId="7E254548" w:rsidR="00545506" w:rsidRPr="00060A59" w:rsidRDefault="00545506" w:rsidP="00FB4BB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Кровля </w:t>
      </w:r>
      <w:r w:rsidR="00151CB5">
        <w:rPr>
          <w:szCs w:val="20"/>
        </w:rPr>
        <w:t>плоская рулонная из битумно-полимерного материала</w:t>
      </w:r>
      <w:r w:rsidRPr="00060A59">
        <w:rPr>
          <w:szCs w:val="20"/>
        </w:rPr>
        <w:t>.</w:t>
      </w:r>
      <w:r w:rsidR="00151CB5">
        <w:rPr>
          <w:szCs w:val="20"/>
        </w:rPr>
        <w:t xml:space="preserve"> По площади кровли расположено 4 водоприемные воронки.</w:t>
      </w:r>
    </w:p>
    <w:p w14:paraId="35486F5F" w14:textId="6B1E5990" w:rsidR="00545506" w:rsidRPr="00060A59" w:rsidRDefault="00545506" w:rsidP="00FB4BB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Механическое, электрическое, санитарно-техническое и иное оборудование:</w:t>
      </w:r>
    </w:p>
    <w:p w14:paraId="76F620A1" w14:textId="53CDE222" w:rsidR="00FB4BB6" w:rsidRPr="00060A59" w:rsidRDefault="00545506" w:rsidP="00FB4BB6">
      <w:pPr>
        <w:pStyle w:val="a5"/>
        <w:numPr>
          <w:ilvl w:val="0"/>
          <w:numId w:val="35"/>
        </w:numPr>
        <w:spacing w:after="0" w:line="240" w:lineRule="auto"/>
        <w:rPr>
          <w:szCs w:val="20"/>
        </w:rPr>
      </w:pPr>
      <w:r w:rsidRPr="00060A59">
        <w:rPr>
          <w:szCs w:val="20"/>
        </w:rPr>
        <w:t>конструкции и (или) иное оборудование, предназначенное для обеспечения беспрепятственного доступа инвалидов в помещения многоквартирного дома.</w:t>
      </w:r>
    </w:p>
    <w:p w14:paraId="367C002B" w14:textId="77777777" w:rsidR="00FB4BB6" w:rsidRPr="00060A59" w:rsidRDefault="00FB4BB6" w:rsidP="00FB4BB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учета).</w:t>
      </w:r>
    </w:p>
    <w:p w14:paraId="5B6EC96E" w14:textId="77777777" w:rsidR="00FB4BB6" w:rsidRPr="00060A59" w:rsidRDefault="00545506" w:rsidP="00FB4BB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Иные объекты, предназначенные для обслуживания, эксплуатации и благоустройства многоквартирного дома.</w:t>
      </w:r>
    </w:p>
    <w:p w14:paraId="59E88396" w14:textId="5DE1DF16" w:rsidR="00FB4BB6" w:rsidRPr="00060A59" w:rsidRDefault="00545506" w:rsidP="00FB4BB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Внутридомовые инженерные системы холодного и горячего водоснабжения:</w:t>
      </w:r>
    </w:p>
    <w:p w14:paraId="2DB6AAB6" w14:textId="77777777" w:rsidR="00FB4BB6" w:rsidRPr="00060A59" w:rsidRDefault="00545506" w:rsidP="00FB4BB6">
      <w:pPr>
        <w:pStyle w:val="a5"/>
        <w:numPr>
          <w:ilvl w:val="0"/>
          <w:numId w:val="35"/>
        </w:numPr>
        <w:spacing w:after="0" w:line="240" w:lineRule="auto"/>
        <w:rPr>
          <w:szCs w:val="20"/>
        </w:rPr>
      </w:pPr>
      <w:r w:rsidRPr="00060A59">
        <w:rPr>
          <w:szCs w:val="20"/>
        </w:rPr>
        <w:t>стояки, ответвления от стояков до первого отключающего устройства;</w:t>
      </w:r>
    </w:p>
    <w:p w14:paraId="5C16ABB9" w14:textId="77777777" w:rsidR="00FB4BB6" w:rsidRPr="00060A59" w:rsidRDefault="00545506" w:rsidP="00FB4BB6">
      <w:pPr>
        <w:pStyle w:val="a5"/>
        <w:numPr>
          <w:ilvl w:val="0"/>
          <w:numId w:val="35"/>
        </w:numPr>
        <w:spacing w:after="0" w:line="240" w:lineRule="auto"/>
        <w:rPr>
          <w:szCs w:val="20"/>
        </w:rPr>
      </w:pPr>
      <w:r w:rsidRPr="00060A59">
        <w:rPr>
          <w:szCs w:val="20"/>
        </w:rPr>
        <w:t>задвижки, вентили системы водоснабжения;</w:t>
      </w:r>
    </w:p>
    <w:p w14:paraId="246BF770" w14:textId="77777777" w:rsidR="00FB4BB6" w:rsidRPr="00060A59" w:rsidRDefault="00545506" w:rsidP="00FB4BB6">
      <w:pPr>
        <w:pStyle w:val="a5"/>
        <w:numPr>
          <w:ilvl w:val="0"/>
          <w:numId w:val="35"/>
        </w:numPr>
        <w:spacing w:after="0" w:line="240" w:lineRule="auto"/>
        <w:rPr>
          <w:szCs w:val="20"/>
        </w:rPr>
      </w:pPr>
      <w:r w:rsidRPr="00060A59">
        <w:rPr>
          <w:szCs w:val="20"/>
        </w:rPr>
        <w:t>трубопроводы холодной и горячей воды;</w:t>
      </w:r>
    </w:p>
    <w:p w14:paraId="1876C506" w14:textId="77777777" w:rsidR="00FB4BB6" w:rsidRPr="00060A59" w:rsidRDefault="00545506" w:rsidP="00FB4BB6">
      <w:pPr>
        <w:pStyle w:val="a5"/>
        <w:numPr>
          <w:ilvl w:val="0"/>
          <w:numId w:val="35"/>
        </w:numPr>
        <w:spacing w:after="0" w:line="240" w:lineRule="auto"/>
        <w:rPr>
          <w:szCs w:val="20"/>
        </w:rPr>
      </w:pPr>
      <w:r w:rsidRPr="00060A59">
        <w:rPr>
          <w:szCs w:val="20"/>
        </w:rPr>
        <w:t>насосы теплоносителя, насосы циркуляции горячего водоснабжения; насосы холодных водопроводов;</w:t>
      </w:r>
    </w:p>
    <w:p w14:paraId="7815E50E" w14:textId="77777777" w:rsidR="00FB4BB6" w:rsidRPr="00060A59" w:rsidRDefault="00545506" w:rsidP="00FB4BB6">
      <w:pPr>
        <w:pStyle w:val="a5"/>
        <w:numPr>
          <w:ilvl w:val="0"/>
          <w:numId w:val="35"/>
        </w:numPr>
        <w:spacing w:after="0" w:line="240" w:lineRule="auto"/>
        <w:rPr>
          <w:szCs w:val="20"/>
        </w:rPr>
      </w:pPr>
      <w:r w:rsidRPr="00060A59">
        <w:rPr>
          <w:szCs w:val="20"/>
        </w:rPr>
        <w:t>трубопроводы канализации;</w:t>
      </w:r>
    </w:p>
    <w:p w14:paraId="027B05AD" w14:textId="3D382B87" w:rsidR="00545506" w:rsidRPr="00060A59" w:rsidRDefault="00545506" w:rsidP="00FB4BB6">
      <w:pPr>
        <w:pStyle w:val="a5"/>
        <w:numPr>
          <w:ilvl w:val="0"/>
          <w:numId w:val="35"/>
        </w:numPr>
        <w:spacing w:after="0" w:line="240" w:lineRule="auto"/>
        <w:rPr>
          <w:szCs w:val="20"/>
        </w:rPr>
      </w:pPr>
      <w:r w:rsidRPr="00060A59">
        <w:rPr>
          <w:szCs w:val="20"/>
        </w:rPr>
        <w:t>коллективные приборы учета ХВС и ГВС в водомерных узлах и ИТП.</w:t>
      </w:r>
    </w:p>
    <w:p w14:paraId="6EEE2C8F" w14:textId="77777777" w:rsidR="00FB4BB6" w:rsidRPr="00060A59" w:rsidRDefault="00FB4BB6" w:rsidP="00FB4BB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Внутридомовая инженерная система водоотведения:</w:t>
      </w:r>
    </w:p>
    <w:p w14:paraId="34688BFB" w14:textId="52CA7581" w:rsidR="0054550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канализационные выпуски; </w:t>
      </w:r>
    </w:p>
    <w:p w14:paraId="29CEFEA4" w14:textId="000F090F" w:rsidR="0054550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фасонные части (в том числе отводы, переходы, патрубки, ревизии, крестовины, тройники); </w:t>
      </w:r>
    </w:p>
    <w:p w14:paraId="050BA6FC" w14:textId="04ACA8E3" w:rsidR="0054550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>стояки;</w:t>
      </w:r>
    </w:p>
    <w:p w14:paraId="2B11B703" w14:textId="64B7C00F" w:rsidR="0054550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>заглушки;</w:t>
      </w:r>
    </w:p>
    <w:p w14:paraId="61A6C109" w14:textId="2D189D7C" w:rsidR="0054550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>вытяжные трубы;</w:t>
      </w:r>
    </w:p>
    <w:p w14:paraId="25D71901" w14:textId="77777777" w:rsidR="00FB4BB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>водосточные желоба и трубы;</w:t>
      </w:r>
    </w:p>
    <w:p w14:paraId="67B87FFB" w14:textId="77777777" w:rsidR="00FB4BB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>прочистки;</w:t>
      </w:r>
    </w:p>
    <w:p w14:paraId="6B2B0FF1" w14:textId="77777777" w:rsidR="00FB4BB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>ответвлений от стояков до первых стыковых соединений;</w:t>
      </w:r>
    </w:p>
    <w:p w14:paraId="56E0E40E" w14:textId="78ABA021" w:rsidR="00545506" w:rsidRPr="00060A59" w:rsidRDefault="00545506" w:rsidP="00FB4BB6">
      <w:pPr>
        <w:pStyle w:val="a5"/>
        <w:numPr>
          <w:ilvl w:val="0"/>
          <w:numId w:val="39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иное оборудование, расположенное в этой системе. </w:t>
      </w:r>
    </w:p>
    <w:p w14:paraId="0C99C8F4" w14:textId="142C3C99" w:rsidR="00545506" w:rsidRPr="00060A59" w:rsidRDefault="00545506" w:rsidP="00FB4BB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lastRenderedPageBreak/>
        <w:t>Внутридомовая система отопления:</w:t>
      </w:r>
    </w:p>
    <w:p w14:paraId="0A5F2F3C" w14:textId="77777777" w:rsidR="00FB4BB6" w:rsidRPr="00060A59" w:rsidRDefault="00545506" w:rsidP="00FB4BB6">
      <w:pPr>
        <w:pStyle w:val="a5"/>
        <w:numPr>
          <w:ilvl w:val="0"/>
          <w:numId w:val="40"/>
        </w:numPr>
        <w:spacing w:after="0" w:line="240" w:lineRule="auto"/>
        <w:rPr>
          <w:szCs w:val="20"/>
        </w:rPr>
      </w:pPr>
      <w:r w:rsidRPr="00060A59">
        <w:rPr>
          <w:szCs w:val="20"/>
        </w:rPr>
        <w:t>стояки;</w:t>
      </w:r>
    </w:p>
    <w:p w14:paraId="6BE6AA29" w14:textId="77777777" w:rsidR="00FB4BB6" w:rsidRPr="00060A59" w:rsidRDefault="00545506" w:rsidP="00FB4BB6">
      <w:pPr>
        <w:pStyle w:val="a5"/>
        <w:numPr>
          <w:ilvl w:val="0"/>
          <w:numId w:val="40"/>
        </w:numPr>
        <w:spacing w:after="0" w:line="240" w:lineRule="auto"/>
        <w:rPr>
          <w:szCs w:val="20"/>
        </w:rPr>
      </w:pPr>
      <w:r w:rsidRPr="00060A59">
        <w:rPr>
          <w:szCs w:val="20"/>
        </w:rPr>
        <w:t>обогревающие элементы регулирующей и запорной арматуры;</w:t>
      </w:r>
    </w:p>
    <w:p w14:paraId="14DA9E6F" w14:textId="77777777" w:rsidR="00FB4BB6" w:rsidRPr="00060A59" w:rsidRDefault="00545506" w:rsidP="00FB4BB6">
      <w:pPr>
        <w:pStyle w:val="a5"/>
        <w:numPr>
          <w:ilvl w:val="0"/>
          <w:numId w:val="40"/>
        </w:numPr>
        <w:spacing w:after="0" w:line="240" w:lineRule="auto"/>
        <w:rPr>
          <w:szCs w:val="20"/>
        </w:rPr>
      </w:pPr>
      <w:r w:rsidRPr="00060A59">
        <w:rPr>
          <w:szCs w:val="20"/>
        </w:rPr>
        <w:t>коллективные (общедомовые) приборы учета тепловой энергии;</w:t>
      </w:r>
    </w:p>
    <w:p w14:paraId="4CD502B5" w14:textId="77777777" w:rsidR="00FB4BB6" w:rsidRPr="00060A59" w:rsidRDefault="00545506" w:rsidP="00FB4BB6">
      <w:pPr>
        <w:pStyle w:val="a5"/>
        <w:numPr>
          <w:ilvl w:val="0"/>
          <w:numId w:val="40"/>
        </w:numPr>
        <w:spacing w:after="0" w:line="240" w:lineRule="auto"/>
        <w:rPr>
          <w:szCs w:val="20"/>
        </w:rPr>
      </w:pPr>
      <w:r w:rsidRPr="00060A59">
        <w:rPr>
          <w:szCs w:val="20"/>
        </w:rPr>
        <w:t>иное оборудование, расположенное на этих сетях;</w:t>
      </w:r>
    </w:p>
    <w:p w14:paraId="6F4851A2" w14:textId="4C7FF84F" w:rsidR="00FB4BB6" w:rsidRPr="00060A59" w:rsidRDefault="00545506" w:rsidP="00FB4BB6">
      <w:pPr>
        <w:pStyle w:val="a5"/>
        <w:numPr>
          <w:ilvl w:val="0"/>
          <w:numId w:val="40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ИТП – </w:t>
      </w:r>
      <w:r w:rsidR="003D2D87">
        <w:rPr>
          <w:szCs w:val="20"/>
        </w:rPr>
        <w:t>2</w:t>
      </w:r>
      <w:r w:rsidRPr="00060A59">
        <w:rPr>
          <w:szCs w:val="20"/>
        </w:rPr>
        <w:t xml:space="preserve"> </w:t>
      </w:r>
      <w:proofErr w:type="spellStart"/>
      <w:r w:rsidRPr="00060A59">
        <w:rPr>
          <w:szCs w:val="20"/>
        </w:rPr>
        <w:t>шт</w:t>
      </w:r>
      <w:proofErr w:type="spellEnd"/>
      <w:r w:rsidRPr="00060A59">
        <w:rPr>
          <w:szCs w:val="20"/>
        </w:rPr>
        <w:t>;</w:t>
      </w:r>
    </w:p>
    <w:p w14:paraId="7A353535" w14:textId="77777777" w:rsidR="00FB4BB6" w:rsidRPr="00060A59" w:rsidRDefault="00545506" w:rsidP="00FB4BB6">
      <w:pPr>
        <w:pStyle w:val="a5"/>
        <w:numPr>
          <w:ilvl w:val="0"/>
          <w:numId w:val="40"/>
        </w:numPr>
        <w:spacing w:after="0" w:line="240" w:lineRule="auto"/>
        <w:rPr>
          <w:szCs w:val="20"/>
        </w:rPr>
      </w:pPr>
      <w:r w:rsidRPr="00060A59">
        <w:rPr>
          <w:szCs w:val="20"/>
        </w:rPr>
        <w:t>тепловая сеть;</w:t>
      </w:r>
    </w:p>
    <w:p w14:paraId="219C0D19" w14:textId="6BF39202" w:rsidR="00545506" w:rsidRPr="00060A59" w:rsidRDefault="00545506" w:rsidP="00FB4BB6">
      <w:pPr>
        <w:pStyle w:val="a5"/>
        <w:numPr>
          <w:ilvl w:val="0"/>
          <w:numId w:val="40"/>
        </w:numPr>
        <w:spacing w:after="0" w:line="240" w:lineRule="auto"/>
        <w:rPr>
          <w:szCs w:val="20"/>
        </w:rPr>
      </w:pPr>
      <w:r w:rsidRPr="00060A59">
        <w:rPr>
          <w:szCs w:val="20"/>
        </w:rPr>
        <w:t>системы отопления лестничных клеток.</w:t>
      </w:r>
    </w:p>
    <w:p w14:paraId="595A1C9C" w14:textId="77777777" w:rsidR="00FB4BB6" w:rsidRPr="00060A59" w:rsidRDefault="00545506" w:rsidP="00FB4BB6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Внутридомовая система электроснабжения:</w:t>
      </w:r>
    </w:p>
    <w:p w14:paraId="28BCB6B2" w14:textId="77777777" w:rsidR="00FB4BB6" w:rsidRPr="00060A59" w:rsidRDefault="00545506" w:rsidP="00FB4BB6">
      <w:pPr>
        <w:pStyle w:val="a5"/>
        <w:numPr>
          <w:ilvl w:val="0"/>
          <w:numId w:val="41"/>
        </w:numPr>
        <w:spacing w:after="0" w:line="240" w:lineRule="auto"/>
        <w:rPr>
          <w:szCs w:val="20"/>
        </w:rPr>
      </w:pPr>
      <w:r w:rsidRPr="00060A59">
        <w:rPr>
          <w:szCs w:val="20"/>
        </w:rPr>
        <w:t>вводные шкафы;</w:t>
      </w:r>
    </w:p>
    <w:p w14:paraId="022AFB48" w14:textId="77777777" w:rsidR="00FB4BB6" w:rsidRPr="00060A59" w:rsidRDefault="00545506" w:rsidP="00FB4BB6">
      <w:pPr>
        <w:pStyle w:val="a5"/>
        <w:numPr>
          <w:ilvl w:val="0"/>
          <w:numId w:val="41"/>
        </w:numPr>
        <w:spacing w:after="0" w:line="240" w:lineRule="auto"/>
        <w:rPr>
          <w:szCs w:val="20"/>
        </w:rPr>
      </w:pPr>
      <w:r w:rsidRPr="00060A59">
        <w:rPr>
          <w:szCs w:val="20"/>
        </w:rPr>
        <w:t>вводно-распределительные устройства;</w:t>
      </w:r>
    </w:p>
    <w:p w14:paraId="34DA9A91" w14:textId="41686C5D" w:rsidR="00FB4BB6" w:rsidRPr="00060A59" w:rsidRDefault="00545506" w:rsidP="00FB4BB6">
      <w:pPr>
        <w:pStyle w:val="a5"/>
        <w:numPr>
          <w:ilvl w:val="0"/>
          <w:numId w:val="41"/>
        </w:numPr>
        <w:spacing w:after="0" w:line="240" w:lineRule="auto"/>
        <w:rPr>
          <w:szCs w:val="20"/>
        </w:rPr>
      </w:pPr>
      <w:r w:rsidRPr="00060A59">
        <w:rPr>
          <w:szCs w:val="20"/>
        </w:rPr>
        <w:t>аппаратура защиты, контроля и управления;</w:t>
      </w:r>
    </w:p>
    <w:p w14:paraId="155FBECF" w14:textId="77777777" w:rsidR="00FB4BB6" w:rsidRPr="00060A59" w:rsidRDefault="00545506" w:rsidP="00FB4BB6">
      <w:pPr>
        <w:pStyle w:val="a5"/>
        <w:numPr>
          <w:ilvl w:val="0"/>
          <w:numId w:val="41"/>
        </w:numPr>
        <w:spacing w:after="0" w:line="240" w:lineRule="auto"/>
        <w:rPr>
          <w:szCs w:val="20"/>
        </w:rPr>
      </w:pPr>
      <w:r w:rsidRPr="00060A59">
        <w:rPr>
          <w:szCs w:val="20"/>
        </w:rPr>
        <w:t>коллективные (общедомовые) приборы учета электрической энергии,</w:t>
      </w:r>
    </w:p>
    <w:p w14:paraId="7EA85F7E" w14:textId="77777777" w:rsidR="00FB4BB6" w:rsidRPr="00060A59" w:rsidRDefault="00FB4BB6" w:rsidP="00FB4BB6">
      <w:pPr>
        <w:pStyle w:val="a5"/>
        <w:numPr>
          <w:ilvl w:val="0"/>
          <w:numId w:val="41"/>
        </w:numPr>
        <w:spacing w:after="0" w:line="240" w:lineRule="auto"/>
        <w:rPr>
          <w:szCs w:val="20"/>
        </w:rPr>
      </w:pPr>
      <w:r w:rsidRPr="00060A59">
        <w:rPr>
          <w:szCs w:val="20"/>
        </w:rPr>
        <w:t>э</w:t>
      </w:r>
      <w:r w:rsidR="00545506" w:rsidRPr="00060A59">
        <w:rPr>
          <w:szCs w:val="20"/>
        </w:rPr>
        <w:t>тажные щитки и шкафы;</w:t>
      </w:r>
    </w:p>
    <w:p w14:paraId="6B16B266" w14:textId="77777777" w:rsidR="00FB4BB6" w:rsidRPr="00060A59" w:rsidRDefault="00545506" w:rsidP="00FB4BB6">
      <w:pPr>
        <w:pStyle w:val="a5"/>
        <w:numPr>
          <w:ilvl w:val="0"/>
          <w:numId w:val="41"/>
        </w:numPr>
        <w:spacing w:after="0" w:line="240" w:lineRule="auto"/>
        <w:rPr>
          <w:szCs w:val="20"/>
        </w:rPr>
      </w:pPr>
      <w:r w:rsidRPr="00060A59">
        <w:rPr>
          <w:szCs w:val="20"/>
        </w:rPr>
        <w:t>осветительные установки помещений общего пользования;</w:t>
      </w:r>
    </w:p>
    <w:p w14:paraId="7CADD0FA" w14:textId="77777777" w:rsidR="00FB4BB6" w:rsidRPr="00060A59" w:rsidRDefault="00545506" w:rsidP="00FB4BB6">
      <w:pPr>
        <w:pStyle w:val="a5"/>
        <w:numPr>
          <w:ilvl w:val="0"/>
          <w:numId w:val="41"/>
        </w:numPr>
        <w:spacing w:after="0" w:line="240" w:lineRule="auto"/>
        <w:rPr>
          <w:szCs w:val="20"/>
        </w:rPr>
      </w:pPr>
      <w:r w:rsidRPr="00060A59">
        <w:rPr>
          <w:szCs w:val="20"/>
        </w:rPr>
        <w:t>сети (кабели) от внешней границы до индивидуальных, общих (квартирных) приборов учета электрической энергии;</w:t>
      </w:r>
    </w:p>
    <w:p w14:paraId="62849C16" w14:textId="50FC5DF8" w:rsidR="00545506" w:rsidRPr="00060A59" w:rsidRDefault="00545506" w:rsidP="00FB4BB6">
      <w:pPr>
        <w:pStyle w:val="a5"/>
        <w:numPr>
          <w:ilvl w:val="0"/>
          <w:numId w:val="41"/>
        </w:numPr>
        <w:spacing w:after="0" w:line="240" w:lineRule="auto"/>
        <w:rPr>
          <w:szCs w:val="20"/>
        </w:rPr>
      </w:pPr>
      <w:r w:rsidRPr="00060A59">
        <w:rPr>
          <w:szCs w:val="20"/>
        </w:rPr>
        <w:t>иное электрическое оборудование, расположенное на этих сетях.</w:t>
      </w:r>
    </w:p>
    <w:p w14:paraId="782DC818" w14:textId="77777777" w:rsidR="00C571D8" w:rsidRPr="00060A59" w:rsidRDefault="00545506" w:rsidP="00C571D8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 xml:space="preserve">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граница эксплуатационной ответственности. </w:t>
      </w:r>
    </w:p>
    <w:p w14:paraId="7F36977B" w14:textId="1FBB86C4" w:rsidR="00545506" w:rsidRPr="00060A59" w:rsidRDefault="00545506" w:rsidP="00C571D8">
      <w:pPr>
        <w:pStyle w:val="a5"/>
        <w:numPr>
          <w:ilvl w:val="0"/>
          <w:numId w:val="31"/>
        </w:numPr>
        <w:spacing w:after="0" w:line="240" w:lineRule="auto"/>
        <w:rPr>
          <w:szCs w:val="20"/>
        </w:rPr>
      </w:pPr>
      <w:r w:rsidRPr="00060A59">
        <w:rPr>
          <w:szCs w:val="20"/>
        </w:rPr>
        <w:t>Потери при эксплуатации сетей, находящихся в зоне ответственности Собственника, компенсируются последним пропорционально доли в собственности на общее имущество</w:t>
      </w:r>
    </w:p>
    <w:p w14:paraId="0701A62E" w14:textId="77777777" w:rsidR="00563DB3" w:rsidRPr="00060A59" w:rsidRDefault="00563DB3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78"/>
        <w:gridCol w:w="4818"/>
      </w:tblGrid>
      <w:tr w:rsidR="00563DB3" w:rsidRPr="00060A59" w14:paraId="7E7265EE" w14:textId="77777777" w:rsidTr="00554AD0">
        <w:tc>
          <w:tcPr>
            <w:tcW w:w="4778" w:type="dxa"/>
          </w:tcPr>
          <w:p w14:paraId="6550DC12" w14:textId="29EB5263" w:rsidR="00563DB3" w:rsidRPr="00060A59" w:rsidRDefault="00563DB3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СОБСТВЕННИК</w:t>
            </w:r>
            <w:r w:rsidR="006F50AE"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  <w:p w14:paraId="6A178291" w14:textId="77777777" w:rsidR="00563DB3" w:rsidRPr="00060A59" w:rsidRDefault="00563DB3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F8E153" w14:textId="77777777" w:rsidR="00563DB3" w:rsidRPr="00060A59" w:rsidRDefault="00563DB3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E8EF2A" w14:textId="3D926E07" w:rsidR="00563DB3" w:rsidRPr="00060A59" w:rsidRDefault="005574E7" w:rsidP="00B63ED7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МКД</w:t>
            </w:r>
            <w:r w:rsidR="00684B6E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F178CE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684B6E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 /</w:t>
            </w:r>
            <w:r w:rsidR="00C571D8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____________/</w:t>
            </w:r>
          </w:p>
          <w:p w14:paraId="432BF912" w14:textId="77777777" w:rsidR="00563DB3" w:rsidRPr="00060A59" w:rsidRDefault="00563DB3" w:rsidP="00B63ED7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</w:tcPr>
          <w:p w14:paraId="08FF0714" w14:textId="57B71CBE" w:rsidR="00563DB3" w:rsidRPr="00060A59" w:rsidRDefault="00AA2211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УПРАВЛЯЮЩАЯ ОРГАНИЗАЦИЯ</w:t>
            </w:r>
          </w:p>
          <w:p w14:paraId="3ABF2E15" w14:textId="77777777" w:rsidR="00563DB3" w:rsidRPr="00060A59" w:rsidRDefault="00563DB3" w:rsidP="00B63ED7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  <w:p w14:paraId="5357AEB9" w14:textId="77777777" w:rsidR="00563DB3" w:rsidRPr="00060A59" w:rsidRDefault="00563DB3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D6D9E7" w14:textId="2A6A3A8D" w:rsidR="00563DB3" w:rsidRPr="00060A59" w:rsidRDefault="00563DB3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</w:t>
            </w:r>
            <w:r w:rsidR="00450D82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ктор ______________</w:t>
            </w:r>
            <w:proofErr w:type="gramStart"/>
            <w:r w:rsidR="00450D82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 /</w:t>
            </w:r>
            <w:proofErr w:type="gramEnd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Веденев</w:t>
            </w:r>
            <w:proofErr w:type="spellEnd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 М.</w:t>
            </w:r>
            <w:r w:rsidR="00450D82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</w:tbl>
    <w:p w14:paraId="05BD54B3" w14:textId="02F2ACEE" w:rsidR="007052EB" w:rsidRPr="00060A59" w:rsidRDefault="007052EB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E0E7BA" w14:textId="77777777" w:rsidR="007052EB" w:rsidRPr="00060A59" w:rsidRDefault="007052EB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593C5C1" w14:textId="77777777" w:rsidR="00C571D8" w:rsidRPr="00060A59" w:rsidRDefault="00C571D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71D8" w:rsidRPr="00060A59" w:rsidSect="00545506">
          <w:type w:val="continuous"/>
          <w:pgSz w:w="11902" w:h="16834"/>
          <w:pgMar w:top="709" w:right="703" w:bottom="567" w:left="1134" w:header="720" w:footer="215" w:gutter="0"/>
          <w:cols w:space="720"/>
        </w:sectPr>
      </w:pPr>
    </w:p>
    <w:p w14:paraId="3EFC7C48" w14:textId="77777777" w:rsidR="00C571D8" w:rsidRPr="00060A59" w:rsidRDefault="00C571D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7D233" w14:textId="77777777" w:rsidR="00C571D8" w:rsidRPr="00060A59" w:rsidRDefault="00C571D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44F90" w14:textId="77777777" w:rsidR="00C571D8" w:rsidRPr="00060A59" w:rsidRDefault="00C571D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0035D8" w14:textId="77777777" w:rsidR="00C571D8" w:rsidRPr="00060A59" w:rsidRDefault="00C571D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F601D7" w14:textId="77777777" w:rsidR="00C571D8" w:rsidRPr="00060A59" w:rsidRDefault="00C571D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97F8F6" w14:textId="77777777" w:rsidR="00C571D8" w:rsidRPr="00060A59" w:rsidRDefault="00C571D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BA5344" w14:textId="77777777" w:rsidR="00C571D8" w:rsidRPr="00060A59" w:rsidRDefault="00C571D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167978" w14:textId="5836E349" w:rsidR="007052EB" w:rsidRPr="00060A59" w:rsidRDefault="007052EB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14:paraId="3A3EB59B" w14:textId="77777777" w:rsidR="007052EB" w:rsidRPr="00060A59" w:rsidRDefault="007052EB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управления</w:t>
      </w:r>
    </w:p>
    <w:p w14:paraId="12C9D0F4" w14:textId="77777777" w:rsidR="007052EB" w:rsidRPr="00060A59" w:rsidRDefault="007052EB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многоквартирным жилым домом,</w:t>
      </w:r>
    </w:p>
    <w:p w14:paraId="6361EBB8" w14:textId="68B64E09" w:rsidR="007052EB" w:rsidRPr="00060A59" w:rsidRDefault="007052EB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расположенным по адресу:</w:t>
      </w:r>
    </w:p>
    <w:p w14:paraId="34DCA489" w14:textId="7C96B36A" w:rsidR="008A313F" w:rsidRPr="00060A59" w:rsidRDefault="008A313F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Владивосток, ул. </w:t>
      </w:r>
      <w:r w:rsidR="002334A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Калинина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 w:rsidR="002334A9">
        <w:rPr>
          <w:rFonts w:ascii="Times New Roman" w:eastAsia="Times New Roman" w:hAnsi="Times New Roman" w:cs="Times New Roman"/>
          <w:sz w:val="20"/>
          <w:szCs w:val="20"/>
          <w:lang w:eastAsia="ru-RU"/>
        </w:rPr>
        <w:t>11А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/1</w:t>
      </w:r>
    </w:p>
    <w:p w14:paraId="204489FD" w14:textId="62F24488" w:rsidR="007052EB" w:rsidRPr="00060A59" w:rsidRDefault="007052EB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решением 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внеочередного</w:t>
      </w:r>
      <w:r w:rsidR="00E9135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</w:t>
      </w:r>
    </w:p>
    <w:p w14:paraId="006E8010" w14:textId="77777777" w:rsidR="007052EB" w:rsidRPr="00060A59" w:rsidRDefault="007052EB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(Протокол № ___ от _________)</w:t>
      </w:r>
    </w:p>
    <w:p w14:paraId="01165455" w14:textId="77777777" w:rsidR="00C571D8" w:rsidRPr="00060A59" w:rsidRDefault="00C571D8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71D8" w:rsidRPr="00060A59" w:rsidSect="00C571D8">
          <w:type w:val="continuous"/>
          <w:pgSz w:w="11902" w:h="16834"/>
          <w:pgMar w:top="709" w:right="703" w:bottom="567" w:left="1134" w:header="720" w:footer="215" w:gutter="0"/>
          <w:cols w:num="2" w:space="720"/>
        </w:sectPr>
      </w:pPr>
    </w:p>
    <w:p w14:paraId="3D83C393" w14:textId="1E49B3CF" w:rsidR="00563DB3" w:rsidRPr="00060A59" w:rsidRDefault="00563DB3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3CA78" w14:textId="36FB0EE6" w:rsidR="007052EB" w:rsidRPr="00060A59" w:rsidRDefault="007052EB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A8D13" w14:textId="77777777" w:rsidR="00C9790B" w:rsidRPr="00060A59" w:rsidRDefault="00C9790B" w:rsidP="00C9790B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работ и услуг по содержанию и текущему ремонту общего имущества МКД</w:t>
      </w:r>
    </w:p>
    <w:p w14:paraId="4FB30F68" w14:textId="77777777" w:rsidR="00C9790B" w:rsidRPr="00060A59" w:rsidRDefault="00C9790B" w:rsidP="00C9790B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771"/>
        <w:gridCol w:w="7305"/>
        <w:gridCol w:w="8"/>
        <w:gridCol w:w="1981"/>
      </w:tblGrid>
      <w:tr w:rsidR="003D2D87" w:rsidRPr="003A002A" w14:paraId="37C9A818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798" w14:textId="77777777" w:rsidR="003D2D87" w:rsidRPr="003A002A" w:rsidRDefault="003D2D87" w:rsidP="008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108" w14:textId="77777777" w:rsidR="003D2D87" w:rsidRPr="003A002A" w:rsidRDefault="003D2D87" w:rsidP="008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 работ и услуг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91D7" w14:textId="77777777" w:rsidR="003D2D87" w:rsidRPr="003A002A" w:rsidRDefault="003D2D87" w:rsidP="008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3D2D87" w:rsidRPr="003A002A" w14:paraId="63DDFA3A" w14:textId="77777777" w:rsidTr="00886721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30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Содержания помещений общего пользования</w:t>
            </w:r>
          </w:p>
        </w:tc>
      </w:tr>
      <w:tr w:rsidR="003D2D87" w:rsidRPr="003A002A" w14:paraId="24F47361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CD5C" w14:textId="07356D25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9D4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пола кабины лифта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7D3" w14:textId="317AE4A6" w:rsidR="003D2D87" w:rsidRPr="003A002A" w:rsidRDefault="008D433E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сутки</w:t>
            </w:r>
          </w:p>
        </w:tc>
      </w:tr>
      <w:tr w:rsidR="003D2D87" w:rsidRPr="003A002A" w14:paraId="1F1FE4FF" w14:textId="77777777" w:rsidTr="00886721">
        <w:trPr>
          <w:trHeight w:val="34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0F1A" w14:textId="13816345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17F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протирка стен, дверей и потолков кабины лифта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1F1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3D2D87" w:rsidRPr="003A002A" w14:paraId="307BA0BB" w14:textId="77777777" w:rsidTr="00886721">
        <w:trPr>
          <w:trHeight w:val="7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830" w14:textId="13A3EC69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334" w14:textId="3056A439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Мытье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лифтовой 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 (холла), 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поэтажн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(пожарного)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первого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C98" w14:textId="7395456D" w:rsidR="003D2D87" w:rsidRPr="003A002A" w:rsidRDefault="006A034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2D87"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 w:rsidR="003D2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неделю</w:t>
            </w:r>
          </w:p>
        </w:tc>
      </w:tr>
      <w:tr w:rsidR="003D2D87" w:rsidRPr="003A002A" w14:paraId="4799CA06" w14:textId="77777777" w:rsidTr="00886721">
        <w:trPr>
          <w:trHeight w:val="7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F3CA" w14:textId="325BFF01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54B" w14:textId="5A2F6F1D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Мытье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лифтов</w:t>
            </w:r>
            <w:r w:rsidR="007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</w:t>
            </w:r>
            <w:r w:rsidR="007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="0028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28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коридоров </w:t>
            </w:r>
            <w:r w:rsidR="008D4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второго по 23 этаж включительно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ED5" w14:textId="4F614463" w:rsidR="003D2D87" w:rsidRPr="003A002A" w:rsidRDefault="006A034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280C8F" w:rsidRPr="003A002A" w14:paraId="0473BA75" w14:textId="77777777" w:rsidTr="00886721">
        <w:trPr>
          <w:trHeight w:val="7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6C7" w14:textId="2D431547" w:rsidR="00280C8F" w:rsidRPr="003A002A" w:rsidRDefault="00280C8F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1BD3" w14:textId="6CBDA714" w:rsidR="00280C8F" w:rsidRPr="003A002A" w:rsidRDefault="00280C8F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Мытье лестничных 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шей (пожарной лестницы) и площадок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24BA" w14:textId="5724213C" w:rsidR="00280C8F" w:rsidRDefault="007B5B1E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3D2D87" w:rsidRPr="003A002A" w14:paraId="5172A763" w14:textId="77777777" w:rsidTr="00886721">
        <w:trPr>
          <w:trHeight w:val="188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C3F2" w14:textId="6B09373C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697" w14:textId="4E2D6013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протирка стен, дверей,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плафонов на лестничных клетках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чердачных лестниц, шкафов для </w:t>
            </w:r>
            <w:r w:rsidR="001D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счётчиков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слаботочных устройств, почтовых ящиков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301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3D2D87" w:rsidRPr="003A002A" w14:paraId="5458EDD9" w14:textId="77777777" w:rsidTr="00886721">
        <w:trPr>
          <w:trHeight w:val="139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6B4F" w14:textId="14030471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097" w14:textId="1F0CA780" w:rsidR="003D2D87" w:rsidRPr="003A002A" w:rsidRDefault="0021606D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8D4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лажная</w:t>
            </w:r>
            <w:r w:rsidR="003D2D87"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уборка переходных лоджий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838" w14:textId="1EAF0228" w:rsidR="008D433E" w:rsidRPr="003A002A" w:rsidRDefault="008D433E" w:rsidP="008D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  <w:p w14:paraId="0D356463" w14:textId="3ECC122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2D87" w:rsidRPr="003A002A" w14:paraId="6831CCD6" w14:textId="77777777" w:rsidTr="001D1760">
        <w:trPr>
          <w:trHeight w:val="39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D66" w14:textId="46FB2DF3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DA6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переходных лоджиях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холодный период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33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D2D87" w:rsidRPr="003A002A" w14:paraId="73E07ACB" w14:textId="77777777" w:rsidTr="00886721">
        <w:trPr>
          <w:trHeight w:val="34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BDF" w14:textId="3C4FFBB0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6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5D6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Дератизация/дезинсекция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4D3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 /по мере необходимости</w:t>
            </w:r>
          </w:p>
        </w:tc>
      </w:tr>
      <w:tr w:rsidR="003D2D87" w:rsidRPr="003A002A" w14:paraId="09D417B4" w14:textId="77777777" w:rsidTr="00886721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BF9A" w14:textId="77777777" w:rsidR="003D2D87" w:rsidRDefault="003D2D87" w:rsidP="0088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Благоустройство и санитарное содержание придомовой территории</w:t>
            </w:r>
          </w:p>
          <w:p w14:paraId="276A222E" w14:textId="77777777" w:rsidR="003D2D87" w:rsidRDefault="003D2D87" w:rsidP="0088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AE1122" w14:textId="77777777" w:rsidR="003D2D87" w:rsidRPr="003A002A" w:rsidRDefault="003D2D87" w:rsidP="0088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Зимний период</w:t>
            </w:r>
          </w:p>
        </w:tc>
      </w:tr>
      <w:tr w:rsidR="003D2D87" w:rsidRPr="003A002A" w14:paraId="273EB488" w14:textId="77777777" w:rsidTr="00886721">
        <w:trPr>
          <w:trHeight w:val="25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B4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BCC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Подметания свежевыпавшего снега толщиной слоя до 2 см.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ECD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сутки в дни снегопада</w:t>
            </w:r>
          </w:p>
        </w:tc>
      </w:tr>
      <w:tr w:rsidR="003D2D87" w:rsidRPr="003A002A" w14:paraId="494FEE98" w14:textId="77777777" w:rsidTr="00886721">
        <w:trPr>
          <w:trHeight w:val="266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8E1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08D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Сдвигание свежевыпавшего снега толщиной слоя свыше 2 см.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FA3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 3ч. Во время снегопада</w:t>
            </w:r>
          </w:p>
        </w:tc>
      </w:tr>
      <w:tr w:rsidR="003D2D87" w:rsidRPr="003A002A" w14:paraId="498D441C" w14:textId="77777777" w:rsidTr="00886721">
        <w:trPr>
          <w:trHeight w:val="266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27C5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F4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Подсыпка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рритории песком или смесью песка с хлоридами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846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</w:tr>
      <w:tr w:rsidR="003D2D87" w:rsidRPr="003A002A" w14:paraId="6C3D50EB" w14:textId="77777777" w:rsidTr="00886721">
        <w:trPr>
          <w:trHeight w:val="8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C63B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10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территорий от наледи и льда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373" w14:textId="21F3A82B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</w:t>
            </w:r>
            <w:r w:rsidR="00B9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время гололеда</w:t>
            </w:r>
          </w:p>
        </w:tc>
      </w:tr>
      <w:tr w:rsidR="003D2D87" w:rsidRPr="003A002A" w14:paraId="4700C494" w14:textId="77777777" w:rsidTr="00886721">
        <w:trPr>
          <w:trHeight w:val="78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80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360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182" w14:textId="2250CDC0" w:rsidR="003D2D87" w:rsidRPr="003A002A" w:rsidRDefault="008D433E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  <w:r w:rsidR="003D2D87"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дни без снегопада</w:t>
            </w:r>
          </w:p>
        </w:tc>
      </w:tr>
      <w:tr w:rsidR="003D2D87" w:rsidRPr="003A002A" w14:paraId="260D3729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3F21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4E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96E" w14:textId="5B5BFDC6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9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</w:tr>
      <w:tr w:rsidR="003D2D87" w:rsidRPr="003A002A" w14:paraId="3FB0F5B6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DFA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FF9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B8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3D2D87" w:rsidRPr="003A002A" w14:paraId="1383B398" w14:textId="77777777" w:rsidTr="00886721">
        <w:trPr>
          <w:trHeight w:val="72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0C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49C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5DB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сутки</w:t>
            </w:r>
          </w:p>
        </w:tc>
      </w:tr>
      <w:tr w:rsidR="003D2D87" w:rsidRPr="003A002A" w14:paraId="5A8A8E74" w14:textId="77777777" w:rsidTr="00886721">
        <w:trPr>
          <w:trHeight w:val="300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8A50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3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31F5D0F" w14:textId="498655D4" w:rsidR="003D2D87" w:rsidRPr="003A002A" w:rsidRDefault="003D2D87" w:rsidP="0088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1DB65" w14:textId="77777777" w:rsidR="003D2D87" w:rsidRPr="003A002A" w:rsidRDefault="003D2D87" w:rsidP="0088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2D87" w:rsidRPr="003A002A" w14:paraId="4114C01F" w14:textId="77777777" w:rsidTr="00886721">
        <w:trPr>
          <w:trHeight w:val="36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D0A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464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Подметания 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ории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дни без осадков и в дни с осадками до 2 см.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D2A" w14:textId="7DA58852" w:rsidR="003D2D87" w:rsidRPr="003A002A" w:rsidRDefault="00B9346B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D2D87"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 в неделю</w:t>
            </w:r>
          </w:p>
        </w:tc>
      </w:tr>
      <w:tr w:rsidR="003D2D87" w:rsidRPr="003A002A" w14:paraId="75564711" w14:textId="77777777" w:rsidTr="00886721">
        <w:trPr>
          <w:trHeight w:val="331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3343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E8D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Частичная уборка территории в дни с осадками более 2 см.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F91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2 суток</w:t>
            </w:r>
          </w:p>
        </w:tc>
      </w:tr>
      <w:tr w:rsidR="003D2D87" w:rsidRPr="003A002A" w14:paraId="7A3F1093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CA0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CF0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941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2 суток</w:t>
            </w:r>
          </w:p>
        </w:tc>
      </w:tr>
      <w:tr w:rsidR="003D2D87" w:rsidRPr="003A002A" w14:paraId="3C1E23EB" w14:textId="77777777" w:rsidTr="00886721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DFEC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8C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указателей улиц и промывка номерных фонарей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E2D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за период</w:t>
            </w:r>
          </w:p>
        </w:tc>
      </w:tr>
      <w:tr w:rsidR="003D2D87" w:rsidRPr="003A002A" w14:paraId="2CCA0CC4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39A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4DB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D6B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D2D87" w:rsidRPr="003A002A" w14:paraId="393CC4E4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8C33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7EF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269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3D2D87" w:rsidRPr="003A002A" w14:paraId="1C791776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422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D3A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41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 (В соответствии с требованиями длинны травы)</w:t>
            </w:r>
          </w:p>
        </w:tc>
      </w:tr>
      <w:tr w:rsidR="003D2D87" w:rsidRPr="003A002A" w14:paraId="719B26E6" w14:textId="77777777" w:rsidTr="001D1760">
        <w:trPr>
          <w:trHeight w:val="65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BC11" w14:textId="77777777" w:rsidR="003D2D87" w:rsidRDefault="003D2D87" w:rsidP="001D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Техническое обслуживание общих коммуникаций, внутридомового инженерного оборудования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618CCCD6" w14:textId="77777777" w:rsidR="003D2D87" w:rsidRPr="003A002A" w:rsidRDefault="003D2D87" w:rsidP="001D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Технических помещений МКД</w:t>
            </w:r>
          </w:p>
        </w:tc>
      </w:tr>
      <w:tr w:rsidR="003D2D87" w:rsidRPr="003A002A" w14:paraId="47B21A95" w14:textId="77777777" w:rsidTr="00886721">
        <w:trPr>
          <w:trHeight w:val="986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3ABE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829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пожарной сигнализации, дымоудаления, пожарного водопровода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44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D2D87" w:rsidRPr="003A002A" w14:paraId="246C78A0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4D7" w14:textId="77777777" w:rsidR="003D2D87" w:rsidRPr="00435381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53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65C" w14:textId="77777777" w:rsidR="003D2D87" w:rsidRPr="00435381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53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17D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D2D87" w:rsidRPr="003A002A" w14:paraId="18F29CA0" w14:textId="77777777" w:rsidTr="00886721">
        <w:trPr>
          <w:trHeight w:val="46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5F26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A85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регулировка вентилей, кранов на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в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одоснабжения в местах общего пользования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195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D2D87" w:rsidRPr="003A002A" w14:paraId="657C80F1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6225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61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системы вентиляции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C7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3D2D87" w:rsidRPr="003A002A" w14:paraId="701BEC88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81BA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72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34E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D2D87" w:rsidRPr="003A002A" w14:paraId="2B5555C3" w14:textId="77777777" w:rsidTr="00886721">
        <w:trPr>
          <w:trHeight w:val="99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1C42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DC0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разбитых стекол, запорной арматуры окон и дверей в помещениях общего пользования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645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 в течении суток в зимний период, в течении 3 (трех) суток в летний период</w:t>
            </w:r>
          </w:p>
        </w:tc>
      </w:tr>
      <w:tr w:rsidR="003D2D87" w:rsidRPr="003A002A" w14:paraId="43DC99A6" w14:textId="77777777" w:rsidTr="00886721">
        <w:trPr>
          <w:trHeight w:val="491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D483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1AF" w14:textId="5B04C881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Аварийное обслуживание на системах водоснабжения, канализации, </w:t>
            </w:r>
            <w:r w:rsidR="001D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теплоснабжения, 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3F9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3D2D87" w:rsidRPr="003A002A" w14:paraId="1910E823" w14:textId="77777777" w:rsidTr="00886721">
        <w:trPr>
          <w:trHeight w:val="518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4841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C03" w14:textId="50C36978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и частичные осмотры стояков водоснабжения</w:t>
            </w:r>
            <w:r w:rsidR="001D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водоотведения</w:t>
            </w:r>
            <w:r w:rsidR="001D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D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</w:t>
            </w:r>
            <w:proofErr w:type="spellEnd"/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F3FC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D2D87" w:rsidRPr="003A002A" w14:paraId="344CA8F9" w14:textId="77777777" w:rsidTr="00886721">
        <w:trPr>
          <w:trHeight w:val="603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352C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423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частичные осмотры общедомовой системы водоснабжения и водоотведения в технических помещениях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3AD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D2D87" w:rsidRPr="003A002A" w14:paraId="17F0B087" w14:textId="77777777" w:rsidTr="001D1760">
        <w:trPr>
          <w:trHeight w:val="98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9FA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DA2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ВРУ, линий электрических сетей, арматуры, электрооборудования силовых установок, электрощитов с подтяжкой всех контактных соединений и проверкой надежности заземляющих контактов и соединений, снятие показаний потребленных коммунальных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общедомовых счетчиков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CC2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D2D87" w:rsidRPr="003A002A" w14:paraId="1F4BE174" w14:textId="77777777" w:rsidTr="00886721">
        <w:trPr>
          <w:trHeight w:val="559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A8D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CD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и частичные осмотры линий электрических сетей, арматуры, электрооборудования в подвальных помещениях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81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раза в год</w:t>
            </w:r>
          </w:p>
        </w:tc>
      </w:tr>
      <w:tr w:rsidR="003D2D87" w:rsidRPr="003A002A" w14:paraId="155EAC65" w14:textId="77777777" w:rsidTr="00886721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5B9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81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и частичные осмотры конструктивных элементов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B0C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3D2D87" w:rsidRPr="003A002A" w14:paraId="2B4455A1" w14:textId="77777777" w:rsidTr="00886721">
        <w:trPr>
          <w:trHeight w:val="477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5AC8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E6C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системы освещения мест общего пользования с заменой сгоревших люминесцентных ламп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122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неделю </w:t>
            </w:r>
          </w:p>
        </w:tc>
      </w:tr>
      <w:tr w:rsidR="003D2D87" w:rsidRPr="003A002A" w14:paraId="40F0E0BD" w14:textId="77777777" w:rsidTr="00886721">
        <w:trPr>
          <w:trHeight w:val="57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DA20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942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автоматов, выключателей, пускателей, плавких вставок, поврежденных гибких кабелей и электропроводки в местах общего пользования и технических помещений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27BA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D2D87" w:rsidRPr="003A002A" w14:paraId="7BFC065D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B7CB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EEF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кровли от мусора и грязи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7CA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D2D87" w:rsidRPr="003A002A" w14:paraId="151A1F58" w14:textId="77777777" w:rsidTr="00886721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0A7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BAD" w14:textId="77777777" w:rsidR="003D2D87" w:rsidRPr="003A002A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с крыш снега и наледи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0DB" w14:textId="6871197A" w:rsidR="003D2D87" w:rsidRPr="00F918A2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  <w:r w:rsidR="00F918A2" w:rsidRPr="00F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F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</w:tr>
      <w:tr w:rsidR="003D2D87" w14:paraId="4682D640" w14:textId="77777777" w:rsidTr="00886721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25C6" w14:textId="77777777" w:rsidR="003D2D87" w:rsidRPr="003A0029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A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Содержание и техническое обслуживание лифтов</w:t>
            </w:r>
          </w:p>
        </w:tc>
      </w:tr>
      <w:tr w:rsidR="003D2D87" w14:paraId="1084FD73" w14:textId="77777777" w:rsidTr="00886721">
        <w:trPr>
          <w:trHeight w:val="375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D5E" w14:textId="77777777" w:rsidR="003D2D87" w:rsidRPr="00526D6C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Обслуживание лифтов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3A00" w14:textId="77777777" w:rsidR="003D2D87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3D2D87" w14:paraId="7E486E72" w14:textId="77777777" w:rsidTr="00886721">
        <w:trPr>
          <w:trHeight w:val="375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A62" w14:textId="77777777" w:rsidR="003D2D87" w:rsidRPr="00526D6C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2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2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страхование лифтов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7FD" w14:textId="77777777" w:rsidR="003D2D87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D2D87" w14:paraId="1F31E448" w14:textId="77777777" w:rsidTr="00886721">
        <w:trPr>
          <w:trHeight w:val="375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0DF1" w14:textId="77777777" w:rsidR="003D2D87" w:rsidRPr="00526D6C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2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2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Освидетельствование лифтов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9A37" w14:textId="77777777" w:rsidR="003D2D87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D2D87" w14:paraId="0590871F" w14:textId="77777777" w:rsidTr="00886721">
        <w:trPr>
          <w:trHeight w:val="375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FC1" w14:textId="77777777" w:rsidR="003D2D87" w:rsidRPr="003A0029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A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Организация аварийной службы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188" w14:textId="77777777" w:rsidR="003D2D87" w:rsidRDefault="003D2D8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012681" w14:paraId="59E315DC" w14:textId="77777777" w:rsidTr="00886721">
        <w:trPr>
          <w:trHeight w:val="375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DEC2" w14:textId="1FDA6FF9" w:rsidR="00012681" w:rsidRDefault="00012681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6. Снятие показаний </w:t>
            </w:r>
            <w:r w:rsidR="006A0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индивидуальных приборов учета Отопления и электричества и передача их в РСО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522" w14:textId="5352C93D" w:rsidR="00012681" w:rsidRDefault="006A0347" w:rsidP="0088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20 по 25 число каждого месяца</w:t>
            </w:r>
          </w:p>
        </w:tc>
      </w:tr>
    </w:tbl>
    <w:p w14:paraId="7F655F27" w14:textId="77777777" w:rsidR="003D2D87" w:rsidRPr="00676BBF" w:rsidRDefault="003D2D87" w:rsidP="003D2D87">
      <w:pPr>
        <w:spacing w:after="0" w:line="238" w:lineRule="auto"/>
        <w:ind w:right="2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7358"/>
        <w:gridCol w:w="1957"/>
      </w:tblGrid>
      <w:tr w:rsidR="003D2D87" w:rsidRPr="00676BBF" w14:paraId="7DC385FA" w14:textId="77777777" w:rsidTr="00886721">
        <w:trPr>
          <w:trHeight w:val="19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068DB" w14:textId="0B0E9DA9" w:rsidR="003D2D87" w:rsidRPr="00ED7BB9" w:rsidRDefault="006A0347" w:rsidP="008867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Текущий ремонт (Текущий ремонт является единым, как для собственников жилых</w:t>
            </w:r>
            <w:r w:rsidR="003D2D87" w:rsidRPr="00ED7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D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нежилых (коммерческие, кладовки) помещений, так и для собственников </w:t>
            </w:r>
            <w:proofErr w:type="spellStart"/>
            <w:r w:rsidR="003D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машино</w:t>
            </w:r>
            <w:proofErr w:type="spellEnd"/>
            <w:r w:rsidR="003D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-мест)</w:t>
            </w:r>
          </w:p>
        </w:tc>
      </w:tr>
      <w:tr w:rsidR="003D2D87" w:rsidRPr="00676BBF" w14:paraId="7D76EC92" w14:textId="77777777" w:rsidTr="00886721">
        <w:trPr>
          <w:trHeight w:val="297"/>
        </w:trPr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50F7C1BA" w14:textId="38057288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</w:p>
        </w:tc>
        <w:tc>
          <w:tcPr>
            <w:tcW w:w="3655" w:type="pct"/>
            <w:tcBorders>
              <w:top w:val="single" w:sz="4" w:space="0" w:color="auto"/>
            </w:tcBorders>
            <w:vAlign w:val="center"/>
          </w:tcPr>
          <w:p w14:paraId="4BCFEACA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026F28A5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74A4D8D5" w14:textId="77777777" w:rsidTr="00886721">
        <w:tc>
          <w:tcPr>
            <w:tcW w:w="373" w:type="pct"/>
            <w:vAlign w:val="center"/>
          </w:tcPr>
          <w:p w14:paraId="565EAACE" w14:textId="70A0DE7E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655" w:type="pct"/>
            <w:vAlign w:val="center"/>
          </w:tcPr>
          <w:p w14:paraId="08CB84DE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972" w:type="pct"/>
            <w:vAlign w:val="center"/>
          </w:tcPr>
          <w:p w14:paraId="02B4FEEF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02FFEE58" w14:textId="77777777" w:rsidTr="00886721">
        <w:tc>
          <w:tcPr>
            <w:tcW w:w="373" w:type="pct"/>
            <w:vAlign w:val="center"/>
          </w:tcPr>
          <w:p w14:paraId="731F648E" w14:textId="0361AA97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16619233" w14:textId="001ACA8C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972" w:type="pct"/>
            <w:vAlign w:val="center"/>
          </w:tcPr>
          <w:p w14:paraId="383276AF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535A0667" w14:textId="77777777" w:rsidTr="00886721">
        <w:tc>
          <w:tcPr>
            <w:tcW w:w="373" w:type="pct"/>
            <w:vAlign w:val="center"/>
          </w:tcPr>
          <w:p w14:paraId="2F67667C" w14:textId="4F43D948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2CD36596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972" w:type="pct"/>
            <w:vAlign w:val="center"/>
          </w:tcPr>
          <w:p w14:paraId="44ED015C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744E76A7" w14:textId="77777777" w:rsidTr="00886721">
        <w:tc>
          <w:tcPr>
            <w:tcW w:w="373" w:type="pct"/>
            <w:vAlign w:val="center"/>
          </w:tcPr>
          <w:p w14:paraId="3FB49168" w14:textId="2F5BC179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0D3B2384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972" w:type="pct"/>
            <w:vAlign w:val="center"/>
          </w:tcPr>
          <w:p w14:paraId="30CE4589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4BEA1D72" w14:textId="77777777" w:rsidTr="00886721">
        <w:tc>
          <w:tcPr>
            <w:tcW w:w="373" w:type="pct"/>
            <w:vAlign w:val="center"/>
          </w:tcPr>
          <w:p w14:paraId="012AD55D" w14:textId="79F6DEA0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63480B74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972" w:type="pct"/>
            <w:vAlign w:val="center"/>
          </w:tcPr>
          <w:p w14:paraId="5DEC4399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1A09A926" w14:textId="77777777" w:rsidTr="00886721">
        <w:tc>
          <w:tcPr>
            <w:tcW w:w="373" w:type="pct"/>
            <w:vAlign w:val="center"/>
          </w:tcPr>
          <w:p w14:paraId="6F788896" w14:textId="17A43334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7E1CCB17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Замена, восстановление отдельных участков полов в местах общего пользования.</w:t>
            </w:r>
          </w:p>
        </w:tc>
        <w:tc>
          <w:tcPr>
            <w:tcW w:w="972" w:type="pct"/>
            <w:vAlign w:val="center"/>
          </w:tcPr>
          <w:p w14:paraId="31A82113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276B1237" w14:textId="77777777" w:rsidTr="00886721">
        <w:tc>
          <w:tcPr>
            <w:tcW w:w="373" w:type="pct"/>
            <w:vAlign w:val="center"/>
          </w:tcPr>
          <w:p w14:paraId="7FAAE913" w14:textId="51DF63D0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5ABC68AD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972" w:type="pct"/>
            <w:vAlign w:val="center"/>
          </w:tcPr>
          <w:p w14:paraId="0908888C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7DEFDFAF" w14:textId="77777777" w:rsidTr="00886721">
        <w:tc>
          <w:tcPr>
            <w:tcW w:w="373" w:type="pct"/>
            <w:vAlign w:val="center"/>
          </w:tcPr>
          <w:p w14:paraId="51A69A07" w14:textId="15032534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7F6FD468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  <w:tc>
          <w:tcPr>
            <w:tcW w:w="972" w:type="pct"/>
            <w:vAlign w:val="center"/>
          </w:tcPr>
          <w:p w14:paraId="0034A022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40A023E0" w14:textId="77777777" w:rsidTr="00886721">
        <w:tc>
          <w:tcPr>
            <w:tcW w:w="373" w:type="pct"/>
            <w:vAlign w:val="center"/>
          </w:tcPr>
          <w:p w14:paraId="76654AA3" w14:textId="6B8AD4FB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26ED466D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972" w:type="pct"/>
            <w:vAlign w:val="center"/>
          </w:tcPr>
          <w:p w14:paraId="77B39D22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6D628A8B" w14:textId="77777777" w:rsidTr="00886721">
        <w:tc>
          <w:tcPr>
            <w:tcW w:w="373" w:type="pct"/>
            <w:vAlign w:val="center"/>
          </w:tcPr>
          <w:p w14:paraId="5A8D3266" w14:textId="1926322A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75D34DB7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972" w:type="pct"/>
            <w:vAlign w:val="center"/>
          </w:tcPr>
          <w:p w14:paraId="46595D71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1B70938D" w14:textId="77777777" w:rsidTr="00886721">
        <w:tc>
          <w:tcPr>
            <w:tcW w:w="373" w:type="pct"/>
            <w:vAlign w:val="center"/>
          </w:tcPr>
          <w:p w14:paraId="7869F62C" w14:textId="04A18F57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1415E39C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Усиление, смена, заделка отдельных участков меж подъездных перегородок.</w:t>
            </w:r>
          </w:p>
        </w:tc>
        <w:tc>
          <w:tcPr>
            <w:tcW w:w="972" w:type="pct"/>
            <w:vAlign w:val="center"/>
          </w:tcPr>
          <w:p w14:paraId="26C98142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2D3B2F89" w14:textId="77777777" w:rsidTr="00886721">
        <w:trPr>
          <w:trHeight w:val="70"/>
        </w:trPr>
        <w:tc>
          <w:tcPr>
            <w:tcW w:w="373" w:type="pct"/>
            <w:vAlign w:val="center"/>
          </w:tcPr>
          <w:p w14:paraId="48D94224" w14:textId="60FABAC1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51CB4894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972" w:type="pct"/>
            <w:vAlign w:val="center"/>
          </w:tcPr>
          <w:p w14:paraId="7EAC2603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1F8B07E2" w14:textId="77777777" w:rsidTr="00886721">
        <w:tc>
          <w:tcPr>
            <w:tcW w:w="373" w:type="pct"/>
            <w:vAlign w:val="center"/>
          </w:tcPr>
          <w:p w14:paraId="529B6AB8" w14:textId="360E77AE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2F59E76B" w14:textId="77777777" w:rsidR="003D2D87" w:rsidRPr="00676BBF" w:rsidRDefault="003D2D87" w:rsidP="008867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972" w:type="pct"/>
            <w:vAlign w:val="center"/>
          </w:tcPr>
          <w:p w14:paraId="270FADCB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2F97B85B" w14:textId="77777777" w:rsidTr="00886721">
        <w:tc>
          <w:tcPr>
            <w:tcW w:w="373" w:type="pct"/>
            <w:vAlign w:val="center"/>
          </w:tcPr>
          <w:p w14:paraId="33BA395A" w14:textId="2607BE5F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55" w:type="pct"/>
            <w:vAlign w:val="center"/>
          </w:tcPr>
          <w:p w14:paraId="0A36F9C8" w14:textId="77777777" w:rsidR="003D2D87" w:rsidRPr="00676BBF" w:rsidRDefault="003D2D87" w:rsidP="008867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Ремонт, замена входных и меж тамбурных подъездных дверей и технических помещений, и поэтажных помещений. Замена оконных заполнений в местах общего пользования.</w:t>
            </w:r>
          </w:p>
        </w:tc>
        <w:tc>
          <w:tcPr>
            <w:tcW w:w="972" w:type="pct"/>
            <w:vAlign w:val="center"/>
          </w:tcPr>
          <w:p w14:paraId="7A191717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1C899405" w14:textId="77777777" w:rsidTr="00886721">
        <w:tc>
          <w:tcPr>
            <w:tcW w:w="373" w:type="pct"/>
            <w:vAlign w:val="center"/>
          </w:tcPr>
          <w:p w14:paraId="6A883D38" w14:textId="4E199FAB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655" w:type="pct"/>
            <w:vAlign w:val="center"/>
          </w:tcPr>
          <w:p w14:paraId="07A17619" w14:textId="77777777" w:rsidR="003D2D87" w:rsidRPr="00676BBF" w:rsidRDefault="003D2D87" w:rsidP="008867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наружных общедомовых систем водоснабжения, теплоснабжения и канализации, электроснабжения</w:t>
            </w:r>
          </w:p>
        </w:tc>
        <w:tc>
          <w:tcPr>
            <w:tcW w:w="972" w:type="pct"/>
            <w:vAlign w:val="center"/>
          </w:tcPr>
          <w:p w14:paraId="583C4E02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4AF8AA92" w14:textId="77777777" w:rsidTr="00886721">
        <w:tc>
          <w:tcPr>
            <w:tcW w:w="373" w:type="pct"/>
            <w:vAlign w:val="center"/>
          </w:tcPr>
          <w:p w14:paraId="65004FDE" w14:textId="0DE4410C" w:rsidR="003D2D87" w:rsidRPr="00676BBF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D2D87"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655" w:type="pct"/>
            <w:vAlign w:val="center"/>
          </w:tcPr>
          <w:p w14:paraId="5804DF7F" w14:textId="77777777" w:rsidR="003D2D87" w:rsidRPr="00676BBF" w:rsidRDefault="003D2D87" w:rsidP="008867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sz w:val="20"/>
                <w:szCs w:val="20"/>
              </w:rPr>
              <w:t>Ремонт и восстановление работоспособности ВРУ, теплоузлов, водомерных узлов</w:t>
            </w:r>
          </w:p>
        </w:tc>
        <w:tc>
          <w:tcPr>
            <w:tcW w:w="972" w:type="pct"/>
            <w:vAlign w:val="center"/>
          </w:tcPr>
          <w:p w14:paraId="4DFF01E6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BF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</w:tr>
      <w:tr w:rsidR="003D2D87" w:rsidRPr="00676BBF" w14:paraId="089A6A57" w14:textId="77777777" w:rsidTr="00886721">
        <w:tc>
          <w:tcPr>
            <w:tcW w:w="373" w:type="pct"/>
            <w:vAlign w:val="center"/>
          </w:tcPr>
          <w:p w14:paraId="40B490F6" w14:textId="03C6952A" w:rsidR="003D2D87" w:rsidRDefault="006A034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2D87">
              <w:rPr>
                <w:rFonts w:ascii="Times New Roman" w:hAnsi="Times New Roman" w:cs="Times New Roman"/>
                <w:bCs/>
                <w:sz w:val="20"/>
                <w:szCs w:val="20"/>
              </w:rPr>
              <w:t>.18</w:t>
            </w:r>
          </w:p>
        </w:tc>
        <w:tc>
          <w:tcPr>
            <w:tcW w:w="3655" w:type="pct"/>
            <w:vAlign w:val="center"/>
          </w:tcPr>
          <w:p w14:paraId="6A29F2C0" w14:textId="77777777" w:rsidR="003D2D87" w:rsidRPr="00676BBF" w:rsidRDefault="003D2D87" w:rsidP="008867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и внутреннее благоустройство общедомовых мест в МКД</w:t>
            </w:r>
          </w:p>
        </w:tc>
        <w:tc>
          <w:tcPr>
            <w:tcW w:w="972" w:type="pct"/>
            <w:vAlign w:val="center"/>
          </w:tcPr>
          <w:p w14:paraId="6652913B" w14:textId="77777777" w:rsidR="003D2D87" w:rsidRPr="00676BBF" w:rsidRDefault="003D2D87" w:rsidP="00886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Советом МКД</w:t>
            </w:r>
          </w:p>
        </w:tc>
      </w:tr>
    </w:tbl>
    <w:p w14:paraId="2E70AB22" w14:textId="77777777" w:rsidR="00C9790B" w:rsidRPr="00060A59" w:rsidRDefault="00C9790B" w:rsidP="00C9790B">
      <w:pPr>
        <w:spacing w:after="0" w:line="238" w:lineRule="auto"/>
        <w:ind w:left="-993" w:right="2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</w:pPr>
    </w:p>
    <w:p w14:paraId="33620188" w14:textId="77777777" w:rsidR="00C9790B" w:rsidRPr="00060A59" w:rsidRDefault="00C9790B" w:rsidP="00F92A65">
      <w:pPr>
        <w:spacing w:after="0" w:line="238" w:lineRule="auto"/>
        <w:ind w:right="2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78"/>
        <w:gridCol w:w="4818"/>
      </w:tblGrid>
      <w:tr w:rsidR="00C9790B" w:rsidRPr="00060A59" w14:paraId="4B47584C" w14:textId="77777777" w:rsidTr="003B7124">
        <w:tc>
          <w:tcPr>
            <w:tcW w:w="4778" w:type="dxa"/>
          </w:tcPr>
          <w:p w14:paraId="78973BEB" w14:textId="77777777" w:rsidR="00C9790B" w:rsidRPr="00060A59" w:rsidRDefault="00C9790B" w:rsidP="003B712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</w:tcPr>
          <w:p w14:paraId="35319C56" w14:textId="4E338397" w:rsidR="00C9790B" w:rsidRPr="00060A59" w:rsidRDefault="00C9790B" w:rsidP="003B712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52DB51" w14:textId="77777777" w:rsidR="007052EB" w:rsidRPr="00060A59" w:rsidRDefault="007052EB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78"/>
        <w:gridCol w:w="4818"/>
      </w:tblGrid>
      <w:tr w:rsidR="007052EB" w:rsidRPr="00060A59" w14:paraId="2F952D87" w14:textId="77777777" w:rsidTr="00EB3446">
        <w:tc>
          <w:tcPr>
            <w:tcW w:w="4778" w:type="dxa"/>
          </w:tcPr>
          <w:p w14:paraId="4E0B76A1" w14:textId="77777777" w:rsidR="007052EB" w:rsidRPr="00060A59" w:rsidRDefault="007052EB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СОБСТВЕННИКИ</w:t>
            </w:r>
          </w:p>
          <w:p w14:paraId="28D2D75B" w14:textId="77777777" w:rsidR="007052EB" w:rsidRPr="00060A59" w:rsidRDefault="007052EB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9C81DF" w14:textId="77777777" w:rsidR="007052EB" w:rsidRPr="00060A59" w:rsidRDefault="007052EB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2F0A3F" w14:textId="3FF9F32D" w:rsidR="007052EB" w:rsidRPr="00060A59" w:rsidRDefault="007052EB" w:rsidP="00B63ED7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МКД</w:t>
            </w:r>
            <w:r w:rsidR="008A313F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</w:t>
            </w: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B57D28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</w:t>
            </w: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6DA9029A" w14:textId="77777777" w:rsidR="007052EB" w:rsidRPr="00060A59" w:rsidRDefault="007052EB" w:rsidP="00B63ED7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</w:tcPr>
          <w:p w14:paraId="07D5C78F" w14:textId="77777777" w:rsidR="007052EB" w:rsidRPr="00060A59" w:rsidRDefault="007052EB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УПРАВЛЯЮЩАЯ ОРГАНИЗАЦИЯ</w:t>
            </w:r>
          </w:p>
          <w:p w14:paraId="2F5564EF" w14:textId="77777777" w:rsidR="007052EB" w:rsidRPr="00060A59" w:rsidRDefault="007052EB" w:rsidP="00B63ED7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  <w:p w14:paraId="7A0DF033" w14:textId="77777777" w:rsidR="007052EB" w:rsidRPr="00060A59" w:rsidRDefault="007052EB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C4CA65" w14:textId="0474736D" w:rsidR="007052EB" w:rsidRPr="00060A59" w:rsidRDefault="007052EB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_______________/</w:t>
            </w:r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Веденев</w:t>
            </w:r>
            <w:proofErr w:type="spellEnd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 М.</w:t>
            </w:r>
            <w:r w:rsidR="0039274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</w:tbl>
    <w:p w14:paraId="1F66FDA9" w14:textId="77777777" w:rsidR="00E87F7E" w:rsidRPr="00060A59" w:rsidRDefault="00E87F7E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AA5A9FF" w14:textId="77777777" w:rsidR="00E87F7E" w:rsidRPr="00060A59" w:rsidRDefault="00E87F7E" w:rsidP="00B63E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AC8B9D" w14:textId="5E5033D2" w:rsidR="006E5D60" w:rsidRPr="00060A59" w:rsidRDefault="006E5D60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2F2D7D7" w14:textId="77777777" w:rsidR="00B57D28" w:rsidRPr="00060A59" w:rsidRDefault="00B57D2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57D28" w:rsidRPr="00060A59" w:rsidSect="00545506">
          <w:type w:val="continuous"/>
          <w:pgSz w:w="11902" w:h="16834"/>
          <w:pgMar w:top="709" w:right="703" w:bottom="567" w:left="1134" w:header="720" w:footer="215" w:gutter="0"/>
          <w:cols w:space="720"/>
        </w:sectPr>
      </w:pPr>
    </w:p>
    <w:p w14:paraId="44A263AB" w14:textId="77777777" w:rsidR="00B57D28" w:rsidRPr="00060A59" w:rsidRDefault="00B57D2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6379C" w14:textId="77777777" w:rsidR="00B57D28" w:rsidRPr="00060A59" w:rsidRDefault="00B57D2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BC19E1" w14:textId="77777777" w:rsidR="00B57D28" w:rsidRPr="00060A59" w:rsidRDefault="00B57D2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58885" w14:textId="77777777" w:rsidR="00B57D28" w:rsidRPr="00060A59" w:rsidRDefault="00B57D2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10446" w14:textId="77777777" w:rsidR="00B57D28" w:rsidRPr="00060A59" w:rsidRDefault="00B57D2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1C345C" w14:textId="77777777" w:rsidR="00B57D28" w:rsidRPr="00060A59" w:rsidRDefault="00B57D2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071CFE" w14:textId="77777777" w:rsidR="00B57D28" w:rsidRPr="00060A59" w:rsidRDefault="00B57D28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F0D55" w14:textId="5D1162C6" w:rsidR="00684B6E" w:rsidRPr="00060A59" w:rsidRDefault="00684B6E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E87F7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7C2F5808" w14:textId="77777777" w:rsidR="00684B6E" w:rsidRPr="00060A59" w:rsidRDefault="00684B6E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управления</w:t>
      </w:r>
    </w:p>
    <w:p w14:paraId="3F512929" w14:textId="77777777" w:rsidR="00684B6E" w:rsidRPr="00060A59" w:rsidRDefault="00684B6E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многоквартирным жилым домом,</w:t>
      </w:r>
    </w:p>
    <w:p w14:paraId="27A4E648" w14:textId="77777777" w:rsidR="00684B6E" w:rsidRPr="00060A59" w:rsidRDefault="00684B6E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расположенным по адресу:</w:t>
      </w:r>
    </w:p>
    <w:p w14:paraId="110C40C5" w14:textId="5C75A1DA" w:rsidR="002334A9" w:rsidRPr="00060A59" w:rsidRDefault="002334A9" w:rsidP="00233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Владивосток,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Калинина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11А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/1</w:t>
      </w:r>
    </w:p>
    <w:p w14:paraId="6D0B37C3" w14:textId="2EE2C3B7" w:rsidR="00684B6E" w:rsidRPr="00060A59" w:rsidRDefault="00684B6E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решением 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внеочередного</w:t>
      </w:r>
      <w:r w:rsidR="00E9135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</w:t>
      </w:r>
    </w:p>
    <w:p w14:paraId="2F7AB8ED" w14:textId="14ACD0B7" w:rsidR="008160B5" w:rsidRPr="00060A59" w:rsidRDefault="00684B6E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(Протокол №</w:t>
      </w:r>
      <w:r w:rsidR="00F178C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EC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63EC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94F52C8" w14:textId="77777777" w:rsidR="00B57D28" w:rsidRPr="00060A59" w:rsidRDefault="00B57D28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57D28" w:rsidRPr="00060A59" w:rsidSect="00B57D28">
          <w:type w:val="continuous"/>
          <w:pgSz w:w="11902" w:h="16834"/>
          <w:pgMar w:top="709" w:right="703" w:bottom="567" w:left="1134" w:header="720" w:footer="215" w:gutter="0"/>
          <w:cols w:num="2" w:space="720"/>
        </w:sectPr>
      </w:pPr>
    </w:p>
    <w:p w14:paraId="121520CF" w14:textId="77777777" w:rsidR="008160B5" w:rsidRPr="00060A59" w:rsidRDefault="008160B5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86E54" w14:textId="77777777" w:rsidR="00835360" w:rsidRPr="00060A59" w:rsidRDefault="00835360" w:rsidP="00B63ED7">
      <w:pPr>
        <w:suppressAutoHyphens/>
        <w:spacing w:after="5" w:line="238" w:lineRule="auto"/>
        <w:ind w:firstLine="71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Предельные сроки устранения недостатков содержания</w:t>
      </w:r>
    </w:p>
    <w:p w14:paraId="25CD7125" w14:textId="77777777" w:rsidR="00835360" w:rsidRPr="00060A59" w:rsidRDefault="00835360" w:rsidP="00B63ED7">
      <w:pPr>
        <w:suppressAutoHyphens/>
        <w:spacing w:after="60" w:line="238" w:lineRule="auto"/>
        <w:ind w:firstLine="717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общего имущества </w:t>
      </w:r>
    </w:p>
    <w:p w14:paraId="557A701B" w14:textId="77777777" w:rsidR="000F7153" w:rsidRPr="00060A59" w:rsidRDefault="000F7153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5"/>
        <w:gridCol w:w="1842"/>
      </w:tblGrid>
      <w:tr w:rsidR="005E7C38" w:rsidRPr="00060A59" w14:paraId="5C8CA120" w14:textId="77777777" w:rsidTr="0021606D">
        <w:trPr>
          <w:trHeight w:val="444"/>
        </w:trPr>
        <w:tc>
          <w:tcPr>
            <w:tcW w:w="8465" w:type="dxa"/>
          </w:tcPr>
          <w:p w14:paraId="552BA994" w14:textId="679F5B27" w:rsidR="005E7C38" w:rsidRPr="00060A59" w:rsidRDefault="005E7C38" w:rsidP="005E7C38">
            <w:pPr>
              <w:spacing w:after="5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Неисправности конструктивных элементов и оборудования</w:t>
            </w:r>
          </w:p>
        </w:tc>
        <w:tc>
          <w:tcPr>
            <w:tcW w:w="1842" w:type="dxa"/>
          </w:tcPr>
          <w:p w14:paraId="1F1B3531" w14:textId="77777777" w:rsidR="005E7C38" w:rsidRPr="00060A59" w:rsidRDefault="005E7C38" w:rsidP="005E7C38">
            <w:pPr>
              <w:spacing w:after="5" w:line="238" w:lineRule="auto"/>
              <w:ind w:left="2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Предельный срок устранения</w:t>
            </w:r>
          </w:p>
          <w:p w14:paraId="07157094" w14:textId="0B25F593" w:rsidR="005E7C38" w:rsidRPr="00060A59" w:rsidRDefault="005E7C38" w:rsidP="005E7C38">
            <w:pPr>
              <w:spacing w:after="5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(рабочие дни)</w:t>
            </w:r>
          </w:p>
        </w:tc>
      </w:tr>
      <w:tr w:rsidR="005E7C38" w:rsidRPr="00060A59" w14:paraId="4FB0ECCC" w14:textId="77777777" w:rsidTr="0021606D">
        <w:trPr>
          <w:trHeight w:val="215"/>
        </w:trPr>
        <w:tc>
          <w:tcPr>
            <w:tcW w:w="8465" w:type="dxa"/>
          </w:tcPr>
          <w:p w14:paraId="1A0E2DC8" w14:textId="3EFA110B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1842" w:type="dxa"/>
          </w:tcPr>
          <w:p w14:paraId="2CFF0D60" w14:textId="556068B9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сутки</w:t>
            </w:r>
          </w:p>
        </w:tc>
      </w:tr>
      <w:tr w:rsidR="005E7C38" w:rsidRPr="00060A59" w14:paraId="08456D32" w14:textId="77777777" w:rsidTr="0021606D">
        <w:trPr>
          <w:trHeight w:val="433"/>
        </w:trPr>
        <w:tc>
          <w:tcPr>
            <w:tcW w:w="8465" w:type="dxa"/>
          </w:tcPr>
          <w:p w14:paraId="51792E8B" w14:textId="503F3D2E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Повреждения системы организованного водоотвода (водосточных труб, воронок, колен и пр., расстройство их креплений)</w:t>
            </w:r>
          </w:p>
        </w:tc>
        <w:tc>
          <w:tcPr>
            <w:tcW w:w="1842" w:type="dxa"/>
          </w:tcPr>
          <w:p w14:paraId="15964DDC" w14:textId="77777777" w:rsidR="005E7C38" w:rsidRPr="00060A59" w:rsidRDefault="005E7C38" w:rsidP="005E7C38">
            <w:pPr>
              <w:spacing w:after="5" w:line="238" w:lineRule="auto"/>
              <w:ind w:left="209" w:firstLine="7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F4B80C" w14:textId="4235BE06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суток</w:t>
            </w:r>
          </w:p>
        </w:tc>
      </w:tr>
      <w:tr w:rsidR="005E7C38" w:rsidRPr="00060A59" w14:paraId="2F31556A" w14:textId="77777777" w:rsidTr="0021606D">
        <w:trPr>
          <w:trHeight w:val="553"/>
        </w:trPr>
        <w:tc>
          <w:tcPr>
            <w:tcW w:w="8465" w:type="dxa"/>
          </w:tcPr>
          <w:p w14:paraId="647D6591" w14:textId="77777777" w:rsidR="005E7C38" w:rsidRPr="00060A59" w:rsidRDefault="005E7C38" w:rsidP="005E7C38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Разбитые окна и сорванные створки оконных переплетов, форточек</w:t>
            </w:r>
          </w:p>
          <w:p w14:paraId="39AE46F0" w14:textId="44BB8152" w:rsidR="005E7C38" w:rsidRPr="00060A59" w:rsidRDefault="005E7C38" w:rsidP="005E7C38">
            <w:pPr>
              <w:pStyle w:val="a5"/>
              <w:numPr>
                <w:ilvl w:val="0"/>
                <w:numId w:val="44"/>
              </w:numPr>
              <w:spacing w:line="238" w:lineRule="auto"/>
              <w:rPr>
                <w:szCs w:val="20"/>
              </w:rPr>
            </w:pPr>
            <w:r w:rsidRPr="00060A59">
              <w:rPr>
                <w:szCs w:val="20"/>
              </w:rPr>
              <w:t>в холодный период</w:t>
            </w:r>
          </w:p>
          <w:p w14:paraId="457E6C91" w14:textId="554F56BE" w:rsidR="005E7C38" w:rsidRPr="00060A59" w:rsidRDefault="005E7C38" w:rsidP="005E7C38">
            <w:pPr>
              <w:pStyle w:val="a5"/>
              <w:numPr>
                <w:ilvl w:val="0"/>
                <w:numId w:val="44"/>
              </w:numPr>
              <w:spacing w:line="238" w:lineRule="auto"/>
              <w:rPr>
                <w:szCs w:val="20"/>
              </w:rPr>
            </w:pPr>
            <w:r w:rsidRPr="00060A59">
              <w:rPr>
                <w:szCs w:val="20"/>
              </w:rPr>
              <w:t>в теплый период</w:t>
            </w:r>
          </w:p>
        </w:tc>
        <w:tc>
          <w:tcPr>
            <w:tcW w:w="1842" w:type="dxa"/>
          </w:tcPr>
          <w:p w14:paraId="5684AA4D" w14:textId="77777777" w:rsidR="005E7C38" w:rsidRPr="00060A59" w:rsidRDefault="005E7C38" w:rsidP="005E7C38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0E376E" w14:textId="0401DCEA" w:rsidR="005E7C38" w:rsidRPr="00060A59" w:rsidRDefault="005E7C38" w:rsidP="005E7C38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сутки</w:t>
            </w:r>
          </w:p>
          <w:p w14:paraId="17443852" w14:textId="56715512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суток</w:t>
            </w:r>
          </w:p>
        </w:tc>
      </w:tr>
      <w:tr w:rsidR="005E7C38" w:rsidRPr="00060A59" w14:paraId="4A65A655" w14:textId="77777777" w:rsidTr="0021606D">
        <w:trPr>
          <w:trHeight w:val="215"/>
        </w:trPr>
        <w:tc>
          <w:tcPr>
            <w:tcW w:w="8465" w:type="dxa"/>
          </w:tcPr>
          <w:p w14:paraId="12A6A31F" w14:textId="3514EA9A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Дверные заполнения</w:t>
            </w:r>
          </w:p>
        </w:tc>
        <w:tc>
          <w:tcPr>
            <w:tcW w:w="1842" w:type="dxa"/>
          </w:tcPr>
          <w:p w14:paraId="1DCC870C" w14:textId="7C49B517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сутки</w:t>
            </w:r>
          </w:p>
        </w:tc>
      </w:tr>
      <w:tr w:rsidR="005E7C38" w:rsidRPr="00060A59" w14:paraId="4F691C32" w14:textId="77777777" w:rsidTr="0021606D">
        <w:trPr>
          <w:trHeight w:val="337"/>
        </w:trPr>
        <w:tc>
          <w:tcPr>
            <w:tcW w:w="8465" w:type="dxa"/>
          </w:tcPr>
          <w:p w14:paraId="38AAF5F4" w14:textId="6CAA4524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1842" w:type="dxa"/>
          </w:tcPr>
          <w:p w14:paraId="11AA5AC6" w14:textId="2CB621DE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суток (с немедленным принятием мер безопасности)</w:t>
            </w:r>
          </w:p>
        </w:tc>
      </w:tr>
      <w:tr w:rsidR="005E7C38" w:rsidRPr="00060A59" w14:paraId="0C78EFD5" w14:textId="77777777" w:rsidTr="0021606D">
        <w:trPr>
          <w:trHeight w:val="229"/>
        </w:trPr>
        <w:tc>
          <w:tcPr>
            <w:tcW w:w="8465" w:type="dxa"/>
          </w:tcPr>
          <w:p w14:paraId="0E6B81D5" w14:textId="0324826C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Течи в водопроводных кранах в местах общего пользования.</w:t>
            </w:r>
          </w:p>
        </w:tc>
        <w:tc>
          <w:tcPr>
            <w:tcW w:w="1842" w:type="dxa"/>
          </w:tcPr>
          <w:p w14:paraId="4D608FC9" w14:textId="2949131C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сутки</w:t>
            </w:r>
          </w:p>
        </w:tc>
      </w:tr>
      <w:tr w:rsidR="005E7C38" w:rsidRPr="00060A59" w14:paraId="71EE51A4" w14:textId="77777777" w:rsidTr="0021606D">
        <w:trPr>
          <w:trHeight w:val="417"/>
        </w:trPr>
        <w:tc>
          <w:tcPr>
            <w:tcW w:w="8465" w:type="dxa"/>
          </w:tcPr>
          <w:p w14:paraId="169581BE" w14:textId="00E0DD9D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отопления) в местах общего пользования.</w:t>
            </w:r>
          </w:p>
        </w:tc>
        <w:tc>
          <w:tcPr>
            <w:tcW w:w="1842" w:type="dxa"/>
          </w:tcPr>
          <w:p w14:paraId="009F14D1" w14:textId="6D8816AD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Немедленно</w:t>
            </w:r>
          </w:p>
        </w:tc>
      </w:tr>
      <w:tr w:rsidR="005E7C38" w:rsidRPr="00060A59" w14:paraId="799744FF" w14:textId="77777777" w:rsidTr="0021606D">
        <w:trPr>
          <w:trHeight w:val="215"/>
        </w:trPr>
        <w:tc>
          <w:tcPr>
            <w:tcW w:w="8465" w:type="dxa"/>
          </w:tcPr>
          <w:p w14:paraId="5EBEF7DD" w14:textId="1F2ADE0F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Повреждение одного из кабелей, питающих многоквартирный дом. Отключение системы питания многоквартирного дома или силового электрооборудования. </w:t>
            </w:r>
          </w:p>
        </w:tc>
        <w:tc>
          <w:tcPr>
            <w:tcW w:w="1842" w:type="dxa"/>
          </w:tcPr>
          <w:p w14:paraId="5F37C541" w14:textId="6A3D9511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переключателей кабелей на вводе в дом в течение времени, необходимого для прибытия персонала, обслуживающего дом, но не более 2 ч.</w:t>
            </w:r>
          </w:p>
        </w:tc>
      </w:tr>
      <w:tr w:rsidR="005E7C38" w:rsidRPr="00060A59" w14:paraId="7DEDE2FD" w14:textId="77777777" w:rsidTr="0021606D">
        <w:trPr>
          <w:trHeight w:val="769"/>
        </w:trPr>
        <w:tc>
          <w:tcPr>
            <w:tcW w:w="8465" w:type="dxa"/>
          </w:tcPr>
          <w:p w14:paraId="3B3EEA8A" w14:textId="47D936F5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1842" w:type="dxa"/>
          </w:tcPr>
          <w:p w14:paraId="77B88C5E" w14:textId="688A7F8B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часа</w:t>
            </w:r>
          </w:p>
        </w:tc>
      </w:tr>
      <w:tr w:rsidR="005E7C38" w:rsidRPr="00060A59" w14:paraId="61CAC171" w14:textId="77777777" w:rsidTr="0021606D">
        <w:trPr>
          <w:trHeight w:val="411"/>
        </w:trPr>
        <w:tc>
          <w:tcPr>
            <w:tcW w:w="8465" w:type="dxa"/>
          </w:tcPr>
          <w:p w14:paraId="2A29F308" w14:textId="0E9BC009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1842" w:type="dxa"/>
          </w:tcPr>
          <w:p w14:paraId="265D3BC5" w14:textId="392F9768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часа</w:t>
            </w:r>
          </w:p>
        </w:tc>
      </w:tr>
      <w:tr w:rsidR="005E7C38" w:rsidRPr="00060A59" w14:paraId="758A508D" w14:textId="77777777" w:rsidTr="0021606D">
        <w:trPr>
          <w:trHeight w:val="275"/>
        </w:trPr>
        <w:tc>
          <w:tcPr>
            <w:tcW w:w="8465" w:type="dxa"/>
          </w:tcPr>
          <w:p w14:paraId="3A6BF3D4" w14:textId="5C64631C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1842" w:type="dxa"/>
          </w:tcPr>
          <w:p w14:paraId="5A75D572" w14:textId="7CCCDD4F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немедленно</w:t>
            </w:r>
          </w:p>
        </w:tc>
      </w:tr>
      <w:tr w:rsidR="005E7C38" w:rsidRPr="00060A59" w14:paraId="6F5D956B" w14:textId="77777777" w:rsidTr="0021606D">
        <w:trPr>
          <w:trHeight w:val="421"/>
        </w:trPr>
        <w:tc>
          <w:tcPr>
            <w:tcW w:w="8465" w:type="dxa"/>
          </w:tcPr>
          <w:p w14:paraId="56411EC4" w14:textId="4393E04D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Неисправности в системе освещения общедомовых помещений (замена, ламп, выключателей, конструктивных элементов светильников)</w:t>
            </w:r>
          </w:p>
        </w:tc>
        <w:tc>
          <w:tcPr>
            <w:tcW w:w="1842" w:type="dxa"/>
          </w:tcPr>
          <w:p w14:paraId="1B4634A0" w14:textId="6CB939CB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суток</w:t>
            </w:r>
          </w:p>
        </w:tc>
      </w:tr>
      <w:tr w:rsidR="005E7C38" w:rsidRPr="00060A59" w14:paraId="61E15514" w14:textId="77777777" w:rsidTr="0021606D">
        <w:trPr>
          <w:trHeight w:val="399"/>
        </w:trPr>
        <w:tc>
          <w:tcPr>
            <w:tcW w:w="8465" w:type="dxa"/>
          </w:tcPr>
          <w:p w14:paraId="18EB11E4" w14:textId="77777777" w:rsidR="005E7C38" w:rsidRPr="00060A59" w:rsidRDefault="005E7C38" w:rsidP="005E7C38">
            <w:pPr>
              <w:autoSpaceDE w:val="0"/>
              <w:autoSpaceDN w:val="0"/>
              <w:adjustRightInd w:val="0"/>
              <w:spacing w:after="5" w:line="238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Неисправности лифта  </w:t>
            </w:r>
          </w:p>
          <w:p w14:paraId="76B7A949" w14:textId="77777777" w:rsidR="005E7C38" w:rsidRPr="00060A59" w:rsidRDefault="005E7C38" w:rsidP="005E7C38">
            <w:pPr>
              <w:spacing w:after="5" w:line="238" w:lineRule="auto"/>
              <w:ind w:firstLine="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7EE63DE4" w14:textId="3CCE6E63" w:rsidR="005E7C38" w:rsidRPr="00060A59" w:rsidRDefault="005E7C38" w:rsidP="005E7C38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условиями договора с обслуживающей организацией.</w:t>
            </w:r>
          </w:p>
        </w:tc>
      </w:tr>
    </w:tbl>
    <w:p w14:paraId="20F6E986" w14:textId="3B697FBD" w:rsidR="00F178CE" w:rsidRPr="00060A59" w:rsidRDefault="00F178CE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78"/>
        <w:gridCol w:w="4818"/>
      </w:tblGrid>
      <w:tr w:rsidR="00F178CE" w:rsidRPr="00060A59" w14:paraId="241F746C" w14:textId="77777777" w:rsidTr="00F178CE">
        <w:tc>
          <w:tcPr>
            <w:tcW w:w="4778" w:type="dxa"/>
          </w:tcPr>
          <w:p w14:paraId="5E405E2A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СОБСТВЕННИКИ</w:t>
            </w:r>
          </w:p>
          <w:p w14:paraId="66694FAA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2227DD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B1579B" w14:textId="06B53795" w:rsidR="00F178CE" w:rsidRPr="00060A59" w:rsidRDefault="00F178CE" w:rsidP="00B63ED7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МКД</w:t>
            </w:r>
            <w:r w:rsidR="000A277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______________/</w:t>
            </w:r>
            <w:r w:rsidR="005E7C38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</w:t>
            </w:r>
            <w:r w:rsidR="000A277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818" w:type="dxa"/>
          </w:tcPr>
          <w:p w14:paraId="757ABE5B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УПРАВЛЯЮЩАЯ ОРГАНИЗАЦИЯ</w:t>
            </w:r>
          </w:p>
          <w:p w14:paraId="00E59C61" w14:textId="77777777" w:rsidR="00F178CE" w:rsidRPr="00060A59" w:rsidRDefault="00F178CE" w:rsidP="00B63ED7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  <w:p w14:paraId="03ACD756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CDA429" w14:textId="4C9D049F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______________</w:t>
            </w:r>
            <w:proofErr w:type="gramStart"/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 /</w:t>
            </w:r>
            <w:proofErr w:type="gramEnd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Веденев</w:t>
            </w:r>
            <w:proofErr w:type="spellEnd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 М</w:t>
            </w:r>
            <w:r w:rsidR="0039274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</w:tbl>
    <w:p w14:paraId="59564921" w14:textId="77777777" w:rsidR="00F178CE" w:rsidRPr="00060A59" w:rsidRDefault="00F178CE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4AFF92" w14:textId="7025E3FA" w:rsidR="008160B5" w:rsidRPr="00060A59" w:rsidRDefault="00BA7A7E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22002BE" w14:textId="77777777" w:rsidR="005E7C38" w:rsidRPr="00060A59" w:rsidRDefault="005E7C38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E7C38" w:rsidRPr="00060A59" w:rsidSect="00545506">
          <w:type w:val="continuous"/>
          <w:pgSz w:w="11902" w:h="16834"/>
          <w:pgMar w:top="709" w:right="703" w:bottom="567" w:left="1134" w:header="720" w:footer="215" w:gutter="0"/>
          <w:cols w:space="720"/>
        </w:sectPr>
      </w:pPr>
      <w:bookmarkStart w:id="2" w:name="_Hlk85535709"/>
    </w:p>
    <w:p w14:paraId="7B6EDD62" w14:textId="77777777" w:rsidR="005E7C38" w:rsidRPr="00060A59" w:rsidRDefault="005E7C38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EA79DC" w14:textId="77777777" w:rsidR="005E7C38" w:rsidRPr="00060A59" w:rsidRDefault="005E7C38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F3070" w14:textId="77777777" w:rsidR="005E7C38" w:rsidRPr="00060A59" w:rsidRDefault="005E7C38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17FE5" w14:textId="77777777" w:rsidR="005E7C38" w:rsidRPr="00060A59" w:rsidRDefault="005E7C38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ABD1FD" w14:textId="77777777" w:rsidR="005E7C38" w:rsidRPr="00060A59" w:rsidRDefault="005E7C38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48590" w14:textId="72E2E987" w:rsidR="005E7C38" w:rsidRDefault="005E7C38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5CC2B" w14:textId="77777777" w:rsidR="00D229C8" w:rsidRPr="00060A59" w:rsidRDefault="00D229C8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2C727" w14:textId="25749C9D" w:rsidR="001F1A03" w:rsidRPr="00060A59" w:rsidRDefault="001F1A03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14:paraId="6C4EF164" w14:textId="77777777" w:rsidR="001F1A03" w:rsidRPr="00060A59" w:rsidRDefault="001F1A03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управления</w:t>
      </w:r>
    </w:p>
    <w:p w14:paraId="2B8F7B72" w14:textId="77777777" w:rsidR="001F1A03" w:rsidRPr="00060A59" w:rsidRDefault="001F1A03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многоквартирным жилым домом,</w:t>
      </w:r>
    </w:p>
    <w:p w14:paraId="3A7F9078" w14:textId="77777777" w:rsidR="001F1A03" w:rsidRPr="00060A59" w:rsidRDefault="001F1A03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расположенным по адресу:</w:t>
      </w:r>
    </w:p>
    <w:p w14:paraId="1E1D7AFE" w14:textId="3AD512A0" w:rsidR="002334A9" w:rsidRPr="00060A59" w:rsidRDefault="002334A9" w:rsidP="00233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Владивосток,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Калинина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11А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/1</w:t>
      </w:r>
    </w:p>
    <w:p w14:paraId="10C0AF08" w14:textId="255272D1" w:rsidR="001F1A03" w:rsidRPr="00060A59" w:rsidRDefault="001F1A03" w:rsidP="001F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решением 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внеочередного</w:t>
      </w:r>
      <w:r w:rsidR="00E9135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</w:t>
      </w:r>
    </w:p>
    <w:p w14:paraId="79C21E4D" w14:textId="1E48A378" w:rsidR="00060A59" w:rsidRPr="00060A59" w:rsidRDefault="001F1A03" w:rsidP="00233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(Протокол № 1 от _________)</w:t>
      </w:r>
    </w:p>
    <w:p w14:paraId="4A32B893" w14:textId="77777777" w:rsidR="002334A9" w:rsidRDefault="002334A9" w:rsidP="00A90F5B">
      <w:pPr>
        <w:tabs>
          <w:tab w:val="left" w:pos="2985"/>
        </w:tabs>
        <w:spacing w:line="254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2334A9" w:rsidSect="002334A9">
          <w:type w:val="continuous"/>
          <w:pgSz w:w="11902" w:h="16834"/>
          <w:pgMar w:top="709" w:right="703" w:bottom="567" w:left="1134" w:header="720" w:footer="215" w:gutter="0"/>
          <w:cols w:num="2" w:space="720"/>
        </w:sectPr>
      </w:pPr>
    </w:p>
    <w:p w14:paraId="34C0D822" w14:textId="40FAB6ED" w:rsidR="004B37FC" w:rsidRPr="00060A59" w:rsidRDefault="00060A59" w:rsidP="00A90F5B">
      <w:pPr>
        <w:tabs>
          <w:tab w:val="left" w:pos="2985"/>
        </w:tabs>
        <w:spacing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Размер оплаты услуг Управляющей организации (Тариф)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543"/>
      </w:tblGrid>
      <w:tr w:rsidR="00151CB5" w14:paraId="65E51D6A" w14:textId="77777777" w:rsidTr="007837E5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3F67" w14:textId="77777777" w:rsidR="00151CB5" w:rsidRDefault="00151CB5" w:rsidP="0015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2571" w14:textId="77777777" w:rsidR="00151CB5" w:rsidRDefault="00151CB5" w:rsidP="0015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1 кв.м. в руб.</w:t>
            </w:r>
          </w:p>
        </w:tc>
      </w:tr>
      <w:tr w:rsidR="00151CB5" w14:paraId="6A867000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62A5" w14:textId="12522016" w:rsidR="00151CB5" w:rsidRDefault="00151CB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Содержани</w:t>
            </w:r>
            <w:r w:rsidR="00A90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2671" w14:textId="3C596551" w:rsidR="00151CB5" w:rsidRDefault="004B20C0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51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60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</w:tr>
      <w:tr w:rsidR="006C7552" w14:paraId="4533713B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36F6" w14:textId="676FC9CC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Мытье пола кабины лифта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7295" w14:textId="23E2CAD8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6C7552" w14:paraId="3732FA9D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B9A0" w14:textId="00177C42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Влажная протирка стен, дверей и потолков кабины лифта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1D1F" w14:textId="3A7CE205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6C7552" w14:paraId="5C464F9C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3666" w14:textId="30ED831E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Мытье лифтовой площадки (холла), лестничного марша, поэтажного (пожарного) коридора первого этажа и лестничного марша, поэтажного коридора второго этажа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4A6F8" w14:textId="03CD41F1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1,27</w:t>
            </w:r>
          </w:p>
        </w:tc>
      </w:tr>
      <w:tr w:rsidR="006C7552" w14:paraId="694ED6FB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8F382" w14:textId="5D503AA8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Мытье лифтовой площадки, лестничного марша, поэтажного (пожарного) коридора первого этажа и лестничного марша, поэтажного коридора выше второго этажа и лифтовой площадки второго этажа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81EB" w14:textId="65E50450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6C7552" w14:paraId="55045B82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B665" w14:textId="38691BCB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2013" w14:textId="6A897E76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6C7552" w14:paraId="7C61F108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6591" w14:textId="29F8A9F1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Влажная протирка подоконников и радиаторных батарей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02F43" w14:textId="5DAB9B5D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6C7552" w14:paraId="1079FF13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DA0FF" w14:textId="300D9918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Влажная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переходных лоджий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2442" w14:textId="48AA78A9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6C7552" w14:paraId="6C01E513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1CAFD" w14:textId="4EE3CE13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Уборка снега на переходных лоджиях в холодный период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029C" w14:textId="14659136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6C7552" w14:paraId="7D22F5ED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C2466" w14:textId="3857EDB3" w:rsidR="006C7552" w:rsidRDefault="006C7552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Дератизация/дезинсекция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D625B" w14:textId="54FC7483" w:rsidR="006C7552" w:rsidRDefault="006C7552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</w:tr>
      <w:tr w:rsidR="007837E5" w14:paraId="7AABD744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147C" w14:textId="054BDC21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Благоустройство и санитарное содержание придомовой территории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4CA91" w14:textId="4A48833A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2,87</w:t>
            </w:r>
          </w:p>
        </w:tc>
      </w:tr>
      <w:tr w:rsidR="007837E5" w14:paraId="5E09716C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6780" w14:textId="5ADF2C79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Летний период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457D" w14:textId="3EBA0715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</w:tr>
      <w:tr w:rsidR="007837E5" w14:paraId="60439D36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69BE7" w14:textId="01AE8467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Зимний период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7ADCE" w14:textId="1F1A19BE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</w:tr>
      <w:tr w:rsidR="007837E5" w14:paraId="1F9FF521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E519" w14:textId="475A5BF3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Обслуживание системы пожарной сигнализации, дымоудаления, пожарного водопровода и дизельгенератора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8B6F7" w14:textId="70866685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</w:tr>
      <w:tr w:rsidR="007837E5" w14:paraId="5E189937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4405" w14:textId="6F17F613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 Подготовка многоквартирного дома к сезонной эксплуатации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152A" w14:textId="05481730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7837E5" w14:paraId="295F821B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FC4EB" w14:textId="39AE4FA6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Обслуживание инженерных систем МКД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25338" w14:textId="6F326A85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2,22</w:t>
            </w:r>
          </w:p>
        </w:tc>
      </w:tr>
      <w:tr w:rsidR="007837E5" w14:paraId="1EC1BEA5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B45AE" w14:textId="7C2D5AA3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Проведение технических осмотров и мелких ремонтов общего имущества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DFC7" w14:textId="72FB15D3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7837E5" w14:paraId="5658B7B9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E505" w14:textId="25812E2C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Содержание и техническое обслуживание лифтов: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BD52" w14:textId="67D524D3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</w:tr>
      <w:tr w:rsidR="007837E5" w14:paraId="12D2B72A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9A2D" w14:textId="76F2A07F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Обслуживание лифтов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6D31" w14:textId="55040CEA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  <w:tr w:rsidR="007837E5" w14:paraId="61D05197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D884" w14:textId="177052B0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Страхование лифтов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2CE7" w14:textId="4B20F012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7837E5" w14:paraId="7A0E6A44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31EE" w14:textId="49A6BCFA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 Освидетельствование лифтов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63DD2" w14:textId="1CACA5E1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7837E5" w14:paraId="7209B0CE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ACD7F" w14:textId="26646129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Организация Аварийной службы в МКД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3B82" w14:textId="5A213A37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287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  <w:tr w:rsidR="007837E5" w14:paraId="73DD63C0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4B3C4" w14:textId="60E5DBD7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Услуги консьержа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4B96" w14:textId="155A9DEE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F5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6A0347" w14:paraId="3F91D84C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247E1" w14:textId="22C541C6" w:rsidR="006A0347" w:rsidRDefault="006A0347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Снятие показаний индивидуальных приборов учета Отопления</w:t>
            </w:r>
            <w:r w:rsidR="0055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передача их в РСО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C67AB" w14:textId="555C4939" w:rsidR="006A0347" w:rsidRDefault="006A0347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55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7837E5" w14:paraId="001FE121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735F" w14:textId="04A8E967" w:rsidR="007837E5" w:rsidRDefault="006A0347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78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Услуги по Управлению МКД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FCD2" w14:textId="590361C9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7837E5" w14:paraId="4234B4D2" w14:textId="77777777" w:rsidTr="006C7552">
        <w:trPr>
          <w:divId w:val="1317957163"/>
          <w:trHeight w:val="3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5F0BD" w14:textId="541A793E" w:rsidR="007837E5" w:rsidRDefault="007837E5" w:rsidP="006C7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A0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Текущий ремонт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7C93" w14:textId="5856303E" w:rsidR="007837E5" w:rsidRDefault="007837E5" w:rsidP="006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6A0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14:paraId="25060308" w14:textId="6EF8A378" w:rsidR="0021606D" w:rsidRPr="00151CB5" w:rsidRDefault="00151CB5" w:rsidP="00151CB5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Итого размер платы за содержание</w:t>
      </w:r>
      <w:r w:rsidR="00AA63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текущий ремонт общего имущества</w:t>
      </w:r>
      <w:r w:rsidR="00AA63E9" w:rsidRPr="00AA63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A63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многоквартирного дома, услуги управления и услуги консьержа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составляет </w:t>
      </w:r>
      <w:r w:rsidR="00AA63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A90F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руб. </w:t>
      </w:r>
      <w:r w:rsidR="00A90F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2160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коп. за 1 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78"/>
        <w:gridCol w:w="4818"/>
      </w:tblGrid>
      <w:tr w:rsidR="001F1A03" w:rsidRPr="00060A59" w14:paraId="6722DFA5" w14:textId="77777777" w:rsidTr="00A90F5B">
        <w:trPr>
          <w:trHeight w:val="80"/>
        </w:trPr>
        <w:tc>
          <w:tcPr>
            <w:tcW w:w="4778" w:type="dxa"/>
          </w:tcPr>
          <w:p w14:paraId="7EF0186B" w14:textId="77777777" w:rsidR="009652B6" w:rsidRDefault="009652B6" w:rsidP="003B712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50B6BDD" w14:textId="617C770D" w:rsidR="001F1A03" w:rsidRPr="00060A59" w:rsidRDefault="001F1A03" w:rsidP="003B712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СОБСТВЕННИКИ</w:t>
            </w:r>
          </w:p>
          <w:p w14:paraId="5898C0A1" w14:textId="77777777" w:rsidR="001F1A03" w:rsidRPr="00060A59" w:rsidRDefault="001F1A03" w:rsidP="00D229C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22C6FD" w14:textId="2133E1D4" w:rsidR="001F1A03" w:rsidRPr="00060A59" w:rsidRDefault="001F1A03" w:rsidP="003B7124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МКД</w:t>
            </w:r>
            <w:r w:rsidR="000A277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______________/</w:t>
            </w:r>
            <w:r w:rsidR="00060A59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0A277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0C38C456" w14:textId="77777777" w:rsidR="001F1A03" w:rsidRPr="00060A59" w:rsidRDefault="001F1A03" w:rsidP="003B712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</w:tcPr>
          <w:p w14:paraId="78D0C46C" w14:textId="77777777" w:rsidR="001F1A03" w:rsidRPr="00060A59" w:rsidRDefault="001F1A03" w:rsidP="003B712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УПРАВЛЯЮЩАЯ ОРГАНИЗАЦИЯ</w:t>
            </w:r>
          </w:p>
          <w:p w14:paraId="7C0C5160" w14:textId="77777777" w:rsidR="001F1A03" w:rsidRPr="00060A59" w:rsidRDefault="001F1A03" w:rsidP="003B7124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  <w:p w14:paraId="7F9AD0AC" w14:textId="77777777" w:rsidR="001F1A03" w:rsidRPr="00060A59" w:rsidRDefault="001F1A03" w:rsidP="003B712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445FFA" w14:textId="77777777" w:rsidR="001F1A03" w:rsidRPr="00060A59" w:rsidRDefault="001F1A03" w:rsidP="003B712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______________</w:t>
            </w:r>
            <w:proofErr w:type="gramStart"/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 /</w:t>
            </w:r>
            <w:proofErr w:type="spellStart"/>
            <w:proofErr w:type="gramEnd"/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Веденев</w:t>
            </w:r>
            <w:proofErr w:type="spellEnd"/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М./</w:t>
            </w:r>
          </w:p>
        </w:tc>
      </w:tr>
      <w:bookmarkEnd w:id="2"/>
    </w:tbl>
    <w:p w14:paraId="2787A3A7" w14:textId="77777777" w:rsidR="00440493" w:rsidRPr="00060A59" w:rsidRDefault="00440493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249346" w14:textId="77777777" w:rsidR="002334A9" w:rsidRDefault="002334A9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334A9" w:rsidSect="002334A9">
          <w:type w:val="continuous"/>
          <w:pgSz w:w="11902" w:h="16834"/>
          <w:pgMar w:top="709" w:right="703" w:bottom="567" w:left="1134" w:header="720" w:footer="215" w:gutter="0"/>
          <w:cols w:space="720"/>
        </w:sectPr>
      </w:pPr>
    </w:p>
    <w:p w14:paraId="5C6DD5F0" w14:textId="17622D2D" w:rsidR="00A20EDA" w:rsidRPr="00060A59" w:rsidRDefault="00A20EDA" w:rsidP="00B63E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280270" w14:textId="77777777" w:rsidR="00060A59" w:rsidRPr="00060A59" w:rsidRDefault="00060A59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64B07" w14:textId="77777777" w:rsidR="00060A59" w:rsidRPr="00060A59" w:rsidRDefault="00060A59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81A35D" w14:textId="77777777" w:rsidR="00060A59" w:rsidRPr="00060A59" w:rsidRDefault="00060A59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0D1761" w14:textId="77777777" w:rsidR="00060A59" w:rsidRPr="00060A59" w:rsidRDefault="00060A59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08A43" w14:textId="77777777" w:rsidR="00060A59" w:rsidRPr="00060A59" w:rsidRDefault="00060A59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C145DD" w14:textId="77777777" w:rsidR="00060A59" w:rsidRPr="00060A59" w:rsidRDefault="00060A59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E3A5A" w14:textId="77777777" w:rsidR="00060A59" w:rsidRPr="00060A59" w:rsidRDefault="00060A59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A2EC91" w14:textId="51A1FB30" w:rsidR="00B369DC" w:rsidRPr="00060A59" w:rsidRDefault="00B369DC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FC3165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14:paraId="585A79A6" w14:textId="77777777" w:rsidR="00B369DC" w:rsidRPr="00060A59" w:rsidRDefault="00B369DC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управления</w:t>
      </w:r>
    </w:p>
    <w:p w14:paraId="21F9C2A1" w14:textId="77777777" w:rsidR="00B369DC" w:rsidRPr="00060A59" w:rsidRDefault="00B369DC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многоквартирным жилым домом,</w:t>
      </w:r>
    </w:p>
    <w:p w14:paraId="05AC4E7E" w14:textId="77777777" w:rsidR="00B369DC" w:rsidRPr="00060A59" w:rsidRDefault="00B369DC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расположенным по адресу:</w:t>
      </w:r>
    </w:p>
    <w:p w14:paraId="6C04294E" w14:textId="5AA7F35A" w:rsidR="002334A9" w:rsidRPr="00060A59" w:rsidRDefault="002334A9" w:rsidP="00233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Владивосток,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Калинина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11А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/1</w:t>
      </w:r>
    </w:p>
    <w:p w14:paraId="01E3040C" w14:textId="40EDC3DA" w:rsidR="00B369DC" w:rsidRPr="00060A59" w:rsidRDefault="00B369DC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решением </w:t>
      </w:r>
      <w:r w:rsidR="00E9135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внеочередного</w:t>
      </w:r>
      <w:r w:rsidR="00E9135F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</w:t>
      </w:r>
    </w:p>
    <w:p w14:paraId="1AE42E71" w14:textId="4511CCF1" w:rsidR="0087228F" w:rsidRPr="00060A59" w:rsidRDefault="00B369DC" w:rsidP="00B63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(Протокол № </w:t>
      </w:r>
      <w:r w:rsidR="00D63EC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63ECE"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060A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37402FC" w14:textId="77777777" w:rsidR="00060A59" w:rsidRPr="00060A59" w:rsidRDefault="00060A59" w:rsidP="00B63E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60A59" w:rsidRPr="00060A59" w:rsidSect="00060A59">
          <w:type w:val="continuous"/>
          <w:pgSz w:w="11902" w:h="16834"/>
          <w:pgMar w:top="709" w:right="703" w:bottom="567" w:left="1134" w:header="720" w:footer="215" w:gutter="0"/>
          <w:cols w:num="2" w:space="720"/>
        </w:sectPr>
      </w:pPr>
    </w:p>
    <w:p w14:paraId="5BD2E088" w14:textId="56716182" w:rsidR="008160B5" w:rsidRPr="00060A59" w:rsidRDefault="008160B5" w:rsidP="00B63E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FCB279" w14:textId="77777777" w:rsidR="008160B5" w:rsidRPr="00060A59" w:rsidRDefault="008160B5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57A978" w14:textId="77777777" w:rsidR="000F7153" w:rsidRPr="00060A59" w:rsidRDefault="000F7153" w:rsidP="00B63ED7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0D2E72" w14:textId="77777777" w:rsidR="00573A9B" w:rsidRPr="00060A59" w:rsidRDefault="00573A9B" w:rsidP="00B63ED7">
      <w:pPr>
        <w:autoSpaceDE w:val="0"/>
        <w:autoSpaceDN w:val="0"/>
        <w:adjustRightInd w:val="0"/>
        <w:spacing w:after="5" w:line="238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Правила пользования</w:t>
      </w:r>
    </w:p>
    <w:p w14:paraId="6ABB9AB0" w14:textId="2426C531" w:rsidR="00573A9B" w:rsidRPr="00060A59" w:rsidRDefault="00573A9B" w:rsidP="00B63ED7">
      <w:pPr>
        <w:autoSpaceDE w:val="0"/>
        <w:autoSpaceDN w:val="0"/>
        <w:adjustRightInd w:val="0"/>
        <w:spacing w:after="5" w:line="238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общим имуществом в м</w:t>
      </w:r>
      <w:r w:rsidR="00B369DC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ногоквартирном доме</w:t>
      </w:r>
      <w:r w:rsidR="00FC3165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3A2A3285" w14:textId="77777777" w:rsidR="00573A9B" w:rsidRPr="00060A59" w:rsidRDefault="00573A9B" w:rsidP="00B63ED7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E0F752" w14:textId="77777777" w:rsidR="00573A9B" w:rsidRPr="00060A59" w:rsidRDefault="00573A9B" w:rsidP="00B63ED7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Настоящие Правила устанавливаются в соответствии с действующим законодательством РФ с целью сохранения общедомового имущества, создания безопасных и максимально комфортных условий проживания Собственников, на условиях паритетности, толерантности и взаимоуважения.</w:t>
      </w:r>
    </w:p>
    <w:p w14:paraId="747D1147" w14:textId="77777777" w:rsidR="00573A9B" w:rsidRPr="00060A59" w:rsidRDefault="00573A9B" w:rsidP="00B63ED7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 имущество в МКД может быть использовано лишь в целях, предусмотренных действующим законодательством РФ.</w:t>
      </w:r>
    </w:p>
    <w:p w14:paraId="7D0CC0CF" w14:textId="77777777" w:rsidR="00573A9B" w:rsidRPr="00060A59" w:rsidRDefault="00573A9B" w:rsidP="00D339BF">
      <w:pPr>
        <w:spacing w:after="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К общему имуществу относятся: места общего пользования (помещения в данном доме, не являющееся частями квартир и предназначенные для обслуживания более одного помещения в данном доме: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конструкции); инженерно-техническое оборудование (механическое, электрическое, сантехническое и иное оборудование, находящееся за пределами или внутри общих помещений и обслуживающее более одного помещения); придомовая территория (прилегающие земельные участки в установленных границах с элементами озеленения и благоустройства), а также иные объекты, предназначенные для обслуживания единого комплекса недвижимого имущества и служащие для его использования.</w:t>
      </w:r>
    </w:p>
    <w:p w14:paraId="6D4DB451" w14:textId="77777777" w:rsidR="00573A9B" w:rsidRPr="00060A59" w:rsidRDefault="00573A9B" w:rsidP="00B63ED7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0B6FA6" w14:textId="77777777" w:rsidR="00573A9B" w:rsidRPr="00060A59" w:rsidRDefault="00573A9B" w:rsidP="00B63ED7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3" w:name="BM8971134313"/>
      <w:bookmarkEnd w:id="3"/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Доступ в жилые и нежилые помещения МКД</w:t>
      </w:r>
    </w:p>
    <w:p w14:paraId="26C7269F" w14:textId="77777777" w:rsidR="00573A9B" w:rsidRPr="00060A59" w:rsidRDefault="00573A9B" w:rsidP="00B63ED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Доступ сотрудников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аварийных служб, скорой медицинской помощи, пожарной охраны, полиции и иных федеральных и муниципальных служб осуществляется в жилую часть МКД беспрепятственно.</w:t>
      </w:r>
    </w:p>
    <w:p w14:paraId="41216A25" w14:textId="77777777" w:rsidR="00573A9B" w:rsidRPr="00060A59" w:rsidRDefault="00573A9B" w:rsidP="00B63ED7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Доступ на территорию и в помещения МКД представителей федеральных и муниципальных структур, должностных лиц при исполнении ими своих служебных обязанностей предусмотрен и регулируется действующим законодательством Российской Федерации.</w:t>
      </w:r>
    </w:p>
    <w:p w14:paraId="39F1D2C0" w14:textId="77777777" w:rsidR="00573A9B" w:rsidRPr="00060A59" w:rsidRDefault="00573A9B" w:rsidP="00B63ED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строительных и ремонтных бригад в помещения Собственника осуществляется с помощью ключа, переданного Собственником ремонтной бригаде, при ответственности Собственника за все действия привлеченных им для производства работ лиц.</w:t>
      </w:r>
    </w:p>
    <w:p w14:paraId="0D2EEA44" w14:textId="77777777" w:rsidR="00573A9B" w:rsidRPr="00060A59" w:rsidRDefault="00573A9B" w:rsidP="00D33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планируемом длительном отсутствии Собственника, он должен предоставить Исполнителю, в целях обеспечения пожарной и иной аварийной безопасности, контактные данные лица, которое будет иметь право доступа в помещение Собственника в его отсутствие. Данное контактное лицо должно иметь ключи для доступа в помещение Собственника и быть готово согласовать время своего прибытия при поступлении сигнала (звонка) от Исполнителя и обеспечить доступ в помещение Собственника в целях представления интересов Собственника при устранении аварийной ситуации.</w:t>
      </w:r>
    </w:p>
    <w:p w14:paraId="5BDDF65D" w14:textId="77777777" w:rsidR="00573A9B" w:rsidRPr="00060A59" w:rsidRDefault="00573A9B" w:rsidP="00B63ED7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Собственника в отдельные части и помещения общей долевой собственности, где существует повышенная угроза для жизни и здоровья человека или опасность непреднамеренного выведения из строя систем жизнеобеспечения дома (электрощитовые, тепловой и водомерный узлы, вентиляционные камеры, лифтовые шахты, машинные отделения лифтов, технические этажи, кровлю и т.п.) ограничивается Исполнителем. Посещение таких мест Собственником возможно только в сопровождении технического специалиста Исполнителя.</w:t>
      </w:r>
    </w:p>
    <w:p w14:paraId="6D412872" w14:textId="77777777" w:rsidR="00573A9B" w:rsidRPr="00060A59" w:rsidRDefault="00573A9B" w:rsidP="00B63ED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B9955F" w14:textId="77777777" w:rsidR="00573A9B" w:rsidRPr="00060A59" w:rsidRDefault="00573A9B" w:rsidP="00B63ED7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Доступ автотранспорта на придомовую территорию</w:t>
      </w:r>
    </w:p>
    <w:p w14:paraId="25A4565F" w14:textId="77777777" w:rsidR="00573A9B" w:rsidRPr="00060A59" w:rsidRDefault="00573A9B" w:rsidP="00B63ED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 Собственник имеет право беспрепятственного въезда на территорию МКД; возможность парковки на придомовой территории, при занятости парковочных мест, не гарантируется.</w:t>
      </w:r>
    </w:p>
    <w:p w14:paraId="2C9253E7" w14:textId="77777777" w:rsidR="00573A9B" w:rsidRPr="00060A59" w:rsidRDefault="00573A9B" w:rsidP="00B63ED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грузового автотранспорта категории C, D, E для доставки грузов и проведения погрузочно-разгрузочных работ, в том числе для Собственника, имеющего такой автотранспорт, допускается. Парковка такого транспорта на территории МКД запрещена.</w:t>
      </w:r>
    </w:p>
    <w:p w14:paraId="04A99326" w14:textId="77777777" w:rsidR="00573A9B" w:rsidRPr="00060A59" w:rsidRDefault="00573A9B" w:rsidP="00B63ED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машин аварийных служб, скорой медицинской помощи, пожарной охраны, автомобилей полиции, иных федеральных и муниципальных служб на территорию МКД является беспрепятственным.</w:t>
      </w:r>
    </w:p>
    <w:p w14:paraId="787EBE31" w14:textId="77777777" w:rsidR="00573A9B" w:rsidRPr="00060A59" w:rsidRDefault="00573A9B" w:rsidP="00B63ED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Доступ на территорию МКД автомобилей такси в целях доставки Собственника либо по его вызову разрешен, как и автотранспорта служб доставки. Уведомление о прибытии такси по заявке Собственника осуществляет служба такси. При этом, ожидание пассажиров такси осуществляет на придомовой парковке, но не возле входной группы МКД. Разгрузка автотранспорта служб доставки, посадка и высадка пассажиров возле входной группы МКД разрешается</w:t>
      </w:r>
    </w:p>
    <w:p w14:paraId="31535025" w14:textId="77777777" w:rsidR="00573A9B" w:rsidRPr="00060A59" w:rsidRDefault="00573A9B" w:rsidP="00B63ED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Ограничение скорости движения автотранспорта в границах земельного участка, входящего в состав МКД – 5 км/час. Движение автомобилей, сопровождаемое повышенным шумом, а также звуковые сигналы на территории МКД запрещены.</w:t>
      </w:r>
    </w:p>
    <w:p w14:paraId="6436561C" w14:textId="416B0752" w:rsidR="00573A9B" w:rsidRPr="00060A59" w:rsidRDefault="00573A9B" w:rsidP="00B63ED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В период зимней уборки (с </w:t>
      </w:r>
      <w:r w:rsidR="00413465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13465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октября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15 апреля), для ликвидации последствий снегопадов, доступ автомобилей Собственника на парковки ограничивается (либо запрещается) на время проведения работ, необходимых для уборки, складирования и вывоза снега, льда. Места для складирования снега (льда) обозначаются разметочными столбиками (вешками), парковка на этих местах запрещена на </w:t>
      </w:r>
      <w:r w:rsidR="00C64303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время производства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работ по вывозу снега (льда.)</w:t>
      </w:r>
    </w:p>
    <w:p w14:paraId="139252A1" w14:textId="77777777" w:rsidR="00573A9B" w:rsidRPr="00060A59" w:rsidRDefault="00573A9B" w:rsidP="00B63E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78B7E3" w14:textId="77777777" w:rsidR="00573A9B" w:rsidRPr="00060A59" w:rsidRDefault="00573A9B" w:rsidP="00B63ED7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Парковка, хранение и перемещение автотранспорта на придомовой территории</w:t>
      </w:r>
    </w:p>
    <w:p w14:paraId="053371A9" w14:textId="77777777" w:rsidR="00573A9B" w:rsidRPr="00060A59" w:rsidRDefault="00573A9B" w:rsidP="00B63ED7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обеспечения режима антитеррористической безопасности, исключения хранения на территории МКД автомобилей, находящихся в розыске, а также для проведения рейдов проверки незаконно припаркованного автотранспорта или автотранспорта, находящегося без движения более 1 месяца без уведомления Исполнителя о причинах длительной стоянки, Исполнитель вправе вызвать полицию и/или иные уполномоченные государственные службы для проверки такого автотранспорта.</w:t>
      </w:r>
    </w:p>
    <w:p w14:paraId="219C0CFB" w14:textId="77777777" w:rsidR="00573A9B" w:rsidRPr="00060A59" w:rsidRDefault="00573A9B" w:rsidP="00B63ED7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Запрещено хранение на территории МКД прицепов, катеров, снегоходов, разбитых и неэксплуатируемых автомобилей и т.п., а также постоянное хранение автотранспортных средств более 1 месяца.</w:t>
      </w:r>
    </w:p>
    <w:p w14:paraId="7AAAAF94" w14:textId="77777777" w:rsidR="00573A9B" w:rsidRPr="00060A59" w:rsidRDefault="00573A9B" w:rsidP="00B63ED7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Запрещена парковка любых транспортных средств:</w:t>
      </w:r>
    </w:p>
    <w:p w14:paraId="011EBC07" w14:textId="77777777" w:rsidR="00573A9B" w:rsidRPr="00060A59" w:rsidRDefault="00573A9B" w:rsidP="00B63E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на тротуарах, у шлагбаумов, на детской площадке;</w:t>
      </w:r>
    </w:p>
    <w:p w14:paraId="13200461" w14:textId="77777777" w:rsidR="00573A9B" w:rsidRPr="00060A59" w:rsidRDefault="00573A9B" w:rsidP="00B63E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входов в трансформаторные подстанции;</w:t>
      </w:r>
    </w:p>
    <w:p w14:paraId="4E54BAAE" w14:textId="77777777" w:rsidR="00573A9B" w:rsidRPr="00060A59" w:rsidRDefault="00573A9B" w:rsidP="00B63E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зонах нахождения мусорных контейнеров и зон складирования КГМ (крупногабаритного мусора);</w:t>
      </w:r>
    </w:p>
    <w:p w14:paraId="238A8875" w14:textId="77777777" w:rsidR="00573A9B" w:rsidRPr="00060A59" w:rsidRDefault="00573A9B" w:rsidP="00B63E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на местах, предназначенных для парковки автотранспорта лиц с ограниченными возможностями;</w:t>
      </w:r>
    </w:p>
    <w:p w14:paraId="14A1A734" w14:textId="77777777" w:rsidR="00573A9B" w:rsidRPr="00060A59" w:rsidRDefault="00573A9B" w:rsidP="00B63E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перед входными группами МКД (разрешено только для посадки/высадки пассажиров и погрузки/разгрузки вещей).</w:t>
      </w:r>
    </w:p>
    <w:p w14:paraId="1898404C" w14:textId="77777777" w:rsidR="00573A9B" w:rsidRPr="00060A59" w:rsidRDefault="00573A9B" w:rsidP="00B63ED7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помехи для выезда/выезда в автостоянку закрытого типа, въезда/выезда припаркованного на территории МКД автомобиля, создание помех въезду/выезду автомобилей аварийных служб, скорой медицинской помощи, пожарной охраны, автомобилей полиции и иных федеральных и муниципальных служб запрещается.</w:t>
      </w:r>
    </w:p>
    <w:p w14:paraId="23E76540" w14:textId="77777777" w:rsidR="00573A9B" w:rsidRPr="00060A59" w:rsidRDefault="00573A9B" w:rsidP="00B63ED7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упорядочивания движения и парковки автотранспорта на придомовой территории МКД Исполнитель вправе наносить на дорожное покрытие разметку:</w:t>
      </w:r>
    </w:p>
    <w:p w14:paraId="7F240038" w14:textId="77777777" w:rsidR="00573A9B" w:rsidRPr="00060A59" w:rsidRDefault="00573A9B" w:rsidP="00B63E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БЕЛУЮ для обозначения разрешенного для парковки легкового автомобиля места.</w:t>
      </w:r>
    </w:p>
    <w:p w14:paraId="2329587C" w14:textId="77777777" w:rsidR="00573A9B" w:rsidRPr="00060A59" w:rsidRDefault="00573A9B" w:rsidP="00B63E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ЖЕЛТУЮ для обозначения запрещенной для парковки зоны (например, обеспечивающую доступ к пешеходным проходам, к мусорным контейнерам, техническим помещениям и иным элементам инфраструктуры МКД). Парковка в зоне желтой разметки влечет обязанность возмещения Собственником всех убытков (дополнительный вызов машины для вывоза мусора, простой машин и ремонтных бригад технических служб и т.д.), возникших вследствие нарушения данного требования.</w:t>
      </w:r>
    </w:p>
    <w:p w14:paraId="04345582" w14:textId="77777777" w:rsidR="00573A9B" w:rsidRPr="00060A59" w:rsidRDefault="00573A9B" w:rsidP="00B63E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КРАСНУЮ для обозначения путей эвакуации на случай чрезвычайной ситуации, пожарный проезд. Парковка автотранспорта в зоне, ограниченной красными линиями и надписью «ПОЖАРНЫЙ ПРОЕЗД», категорически ЗАПРЕЩЕНА.</w:t>
      </w:r>
    </w:p>
    <w:p w14:paraId="66C10223" w14:textId="77777777" w:rsidR="00573A9B" w:rsidRPr="00060A59" w:rsidRDefault="00573A9B" w:rsidP="00B63E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7BF579" w14:textId="77777777" w:rsidR="00573A9B" w:rsidRPr="00060A59" w:rsidRDefault="00573A9B" w:rsidP="00B63ED7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4" w:name="BM9044217170"/>
      <w:bookmarkEnd w:id="4"/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Соблюдение общественного порядка в МКД</w:t>
      </w:r>
    </w:p>
    <w:p w14:paraId="4F84E6FE" w14:textId="77777777" w:rsidR="00573A9B" w:rsidRPr="00060A59" w:rsidRDefault="00573A9B" w:rsidP="00B63ED7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помещениях и на территории МКД </w:t>
      </w:r>
      <w:r w:rsidRPr="00060A5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ЗАПРЕЩАЕТСЯ:</w:t>
      </w:r>
    </w:p>
    <w:p w14:paraId="389E756A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ремонтно-строительных и иных работ, являющихся источником повышенного шума (например, с использованием перфораторов, отбойников, дрели, молотков и т.п.) в выходные и праздничные дни. Допускается выполнение работ с использованием указанного и подобного инструмента в рабочие дни с 9-00 до 13-00 и с 15-00 до 19-00 часов.</w:t>
      </w:r>
    </w:p>
    <w:p w14:paraId="320B46DD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период с 22:00 до 7:00 часов громкое пение, свист, крики, а также иные действия, нарушающие покой и тишину в ночное время, включение/эксплуатация любых производящих звуки и шумы устройств, сила и громкость которых нарушает спокойствие других Собственников. </w:t>
      </w:r>
    </w:p>
    <w:p w14:paraId="75AA6094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различного рода фейерверков.</w:t>
      </w:r>
    </w:p>
    <w:p w14:paraId="2447F4DE" w14:textId="0A34E04C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в помещениях и в местах общего пользования работ, связанных с выделением резкого и/или интенсивного запаха (краски, смолы, лаки и т.д.</w:t>
      </w:r>
      <w:r w:rsidR="00C64303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), в случае если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помещения не проветриваются или проведение таких работ невозможно без нарушения правил технической безопасности. Проведение любых работ, связанных с повышенным источником запаха</w:t>
      </w:r>
      <w:r w:rsidRPr="00060A59">
        <w:rPr>
          <w:rFonts w:ascii="Times New Roman" w:eastAsia="Times New Roman" w:hAnsi="Times New Roman" w:cs="Times New Roman"/>
          <w:sz w:val="20"/>
          <w:szCs w:val="20"/>
        </w:rPr>
        <w:t>, ранее 09:00 и позднее 19:00 часов в рабочие дни, а также в субботние, воскресные и праздничные дни - запрещается.</w:t>
      </w:r>
    </w:p>
    <w:p w14:paraId="7789C016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sz w:val="20"/>
          <w:szCs w:val="20"/>
        </w:rPr>
        <w:t>Курение в помещениях и местах общего пользования на территории МКД запрещено. Курение разрешено только в специально отведенных местах (</w:t>
      </w:r>
      <w:r w:rsidRPr="00060A5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табака»).</w:t>
      </w:r>
    </w:p>
    <w:p w14:paraId="7A9B0B38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sz w:val="20"/>
          <w:szCs w:val="20"/>
        </w:rPr>
        <w:t xml:space="preserve">Сброс каких-либо предметов (окурки, мусор т.д.) из окон, с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крыш, балконов МКД.</w:t>
      </w:r>
    </w:p>
    <w:p w14:paraId="290A4DAB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Мусорить на территории МКД.</w:t>
      </w:r>
    </w:p>
    <w:p w14:paraId="0B52695F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территорию МКД, для распития спиртных напитков, употребления наркотических веществ.</w:t>
      </w:r>
    </w:p>
    <w:p w14:paraId="73A12997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Нецензурно выражаться, жечь костры, устанавливать и использовать мангалы, барбекю и т.д.</w:t>
      </w:r>
    </w:p>
    <w:p w14:paraId="08C57C05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оборудование, установленное на детской площадке и спортивном городке, не по прямому предназначению, а также с нарушениями требований технической эксплуатации.</w:t>
      </w:r>
    </w:p>
    <w:p w14:paraId="1B339087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Проникать в технические помещения обслуживания МКД, вентиляционные камеры, водомерные, тепловые узлы, машинные отделения лифтов и пр., перелезать через парапеты ограждающих конструкций. </w:t>
      </w:r>
    </w:p>
    <w:p w14:paraId="243C542D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Размещать какие-либо информационные, рекламные, агитационные сообщения/уведомления на стенах, дверях, потолках, в почтовых ящиках, на ступеньках лестниц МКД, на любых иных поверхностях мест общего пользования в МКД и на придомовой территории МКД (в том числе, вывешивать объявления, листовки, стенгазеты, рекламные плакаты и др.). Частные объявления Собственников могут размещаться только на специально оборудованных досках объявлений/информационных стендах.</w:t>
      </w:r>
    </w:p>
    <w:p w14:paraId="3976009D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Сброс твёрдых бытовых отходов (в том числе мелкого мусора, окурков, спичек, тряпок, бумажных полотенец и т.п.), слив остатков строительных растворов и других технических жидкостей (красок, кислот, щелочей, бензина, солярки, масел и т.п.), средств личной женской гигиены в сантехническое и канализационное оборудование помещений и мест общего пользования МКД.</w:t>
      </w:r>
    </w:p>
    <w:p w14:paraId="7F025EB3" w14:textId="77777777" w:rsidR="00573A9B" w:rsidRPr="00060A59" w:rsidRDefault="00573A9B" w:rsidP="00B63ED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Складирование строительного и бытового мусора в местах общего пользования, не предназначенных для этого. Весь бытовой мусор и пищевые отходы должны складироваться в специально отведённых для этого местах.</w:t>
      </w:r>
    </w:p>
    <w:p w14:paraId="18F7E6CD" w14:textId="77777777" w:rsidR="00573A9B" w:rsidRPr="00060A59" w:rsidRDefault="00573A9B" w:rsidP="00B6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Весь крупногабаритный мусор</w:t>
      </w:r>
      <w:r w:rsidR="00A3787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(кроме строительного)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пришедшая в негодность мебель, бытовая техника, упаковочная тара, должны складироваться в соответствующих местах для сбора </w:t>
      </w:r>
      <w:r w:rsidR="00A3787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крупногабаритных отходов (КГО)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территории МКД: </w:t>
      </w:r>
    </w:p>
    <w:p w14:paraId="795DFDFE" w14:textId="77777777" w:rsidR="00573A9B" w:rsidRPr="00060A59" w:rsidRDefault="00573A9B" w:rsidP="00B6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Строительный мусор, после выноса из Помещения Собственника, должен незамедлительно спускаться во двор и</w:t>
      </w:r>
      <w:r w:rsidR="00A3787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вывозиться за пределы территории МКД</w:t>
      </w:r>
      <w:r w:rsidR="00306E6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силами и средствами Собственника помещения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A3787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Складирование строительного мусора на площадках сбора ТКО и КГО </w:t>
      </w:r>
      <w:r w:rsidR="00A3787A"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КАТЕГОРИЧЕСКИ ЗАПРЕЩЕН!!!</w:t>
      </w:r>
      <w:r w:rsidR="00A3787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Складирование Т</w:t>
      </w:r>
      <w:r w:rsidR="00306E6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О и КГ</w:t>
      </w:r>
      <w:r w:rsidR="00306E6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вне специально оборудованных для сбора мусора мест запрещен.</w:t>
      </w:r>
      <w:r w:rsidR="00A3787A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5E5E9F8" w14:textId="77777777" w:rsidR="00573A9B" w:rsidRPr="00060A59" w:rsidRDefault="00573A9B" w:rsidP="00B63ED7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4D89C4" w14:textId="77777777" w:rsidR="00573A9B" w:rsidRPr="00060A59" w:rsidRDefault="00573A9B" w:rsidP="00B63ED7">
      <w:pPr>
        <w:spacing w:after="0" w:line="20" w:lineRule="atLeast"/>
        <w:ind w:firstLine="426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Погрузочно-разгрузочные работы</w:t>
      </w:r>
    </w:p>
    <w:p w14:paraId="39AAE04C" w14:textId="77777777" w:rsidR="00573A9B" w:rsidRPr="00060A59" w:rsidRDefault="00573A9B" w:rsidP="00B63ED7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погрузо-разгрузочных работ Собственник обязан:</w:t>
      </w:r>
    </w:p>
    <w:p w14:paraId="6B6B9102" w14:textId="77777777" w:rsidR="00573A9B" w:rsidRPr="00060A59" w:rsidRDefault="00573A9B" w:rsidP="00B63ED7">
      <w:pPr>
        <w:numPr>
          <w:ilvl w:val="0"/>
          <w:numId w:val="10"/>
        </w:numPr>
        <w:tabs>
          <w:tab w:val="clear" w:pos="360"/>
        </w:tabs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производить подвоз/вывоз крупногабаритных материалов, мебели и связанные с этим погрузочно-разгрузочные работы с 09:00 до 19:00 часов;</w:t>
      </w:r>
    </w:p>
    <w:p w14:paraId="18A6FA4E" w14:textId="77777777" w:rsidR="00573A9B" w:rsidRPr="00060A59" w:rsidRDefault="00573A9B" w:rsidP="00B63ED7">
      <w:pPr>
        <w:numPr>
          <w:ilvl w:val="0"/>
          <w:numId w:val="10"/>
        </w:numPr>
        <w:tabs>
          <w:tab w:val="clear" w:pos="360"/>
        </w:tabs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разгрузке строительных и иных материалов, мебели указанное имущество сначала выгружается из машины, машина покидает придомовую территорию и только после этого осуществляется занос (подъем, спуск) выгруженного имущества. Стоянка машины, осуществляющей доставку, на придомовой территории ЗАПРЕЩЕНА;</w:t>
      </w:r>
    </w:p>
    <w:p w14:paraId="58DD507C" w14:textId="77777777" w:rsidR="00573A9B" w:rsidRPr="00060A59" w:rsidRDefault="00573A9B" w:rsidP="00B63ED7">
      <w:pPr>
        <w:numPr>
          <w:ilvl w:val="0"/>
          <w:numId w:val="10"/>
        </w:numPr>
        <w:tabs>
          <w:tab w:val="clear" w:pos="360"/>
        </w:tabs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перевозку (переноску, подъем, спуск) строительных и иных материалов, мебели следует производить с соблюдением мер безопасности и принятием всех возможных мер к сохранности общедомового имущества;</w:t>
      </w:r>
    </w:p>
    <w:p w14:paraId="3D659032" w14:textId="77777777" w:rsidR="00573A9B" w:rsidRPr="00060A59" w:rsidRDefault="00573A9B" w:rsidP="00B63ED7">
      <w:pPr>
        <w:numPr>
          <w:ilvl w:val="0"/>
          <w:numId w:val="10"/>
        </w:numPr>
        <w:tabs>
          <w:tab w:val="clear" w:pos="360"/>
        </w:tabs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перевозить (переносить, поднимать, спускать) строительные материалы, строительный мусор и иные сыпучие материалы, только упакованными в полиэтиленовые пакеты или иные специальные мешки для мусора, исключающие рассыпание материалов;</w:t>
      </w:r>
    </w:p>
    <w:p w14:paraId="7C599E42" w14:textId="77777777" w:rsidR="00573A9B" w:rsidRPr="00060A59" w:rsidRDefault="00573A9B" w:rsidP="00B63ED7">
      <w:pPr>
        <w:numPr>
          <w:ilvl w:val="0"/>
          <w:numId w:val="10"/>
        </w:numPr>
        <w:tabs>
          <w:tab w:val="clear" w:pos="360"/>
        </w:tabs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перемещении строительных материалов, мебели, крупногабаритных предметов предохранять (своими силами и за свой счет) от повреждений стены, пол и напольное покрытие лифтов, коридоров, дверей и дверных проемов, путем их покрытия полиэтиленом, картоном, фанерой, другими доступными методами;</w:t>
      </w:r>
    </w:p>
    <w:p w14:paraId="151950DA" w14:textId="77777777" w:rsidR="00573A9B" w:rsidRPr="00060A59" w:rsidRDefault="00573A9B" w:rsidP="00B63ED7">
      <w:pPr>
        <w:numPr>
          <w:ilvl w:val="0"/>
          <w:numId w:val="10"/>
        </w:numPr>
        <w:tabs>
          <w:tab w:val="clear" w:pos="360"/>
        </w:tabs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допускать засорения лифтовых кабин и шахт, строительным и любым другим мусором, пылью, перегруза лифтов;</w:t>
      </w:r>
    </w:p>
    <w:p w14:paraId="073F6CE0" w14:textId="28879EF5" w:rsidR="00573A9B" w:rsidRPr="00060A59" w:rsidRDefault="00573A9B" w:rsidP="00B63ED7">
      <w:pPr>
        <w:numPr>
          <w:ilvl w:val="0"/>
          <w:numId w:val="10"/>
        </w:numPr>
        <w:tabs>
          <w:tab w:val="clear" w:pos="360"/>
        </w:tabs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немедленно, после выноса мусора, упаковочных, предохраняющих материалов и т.д. произвести </w:t>
      </w:r>
      <w:r w:rsidR="00C64303"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>уборку мест общего пользования,</w:t>
      </w: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загрязненных вследствие вноса/выноса материалов, мебели, строительного и иного мусора.</w:t>
      </w:r>
    </w:p>
    <w:p w14:paraId="27409143" w14:textId="6E7A26F4" w:rsidR="00573A9B" w:rsidRPr="00060A59" w:rsidRDefault="00573A9B" w:rsidP="00B63ED7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Ущерб, нанесенный общему имуществу МКД, нанесенный местам общего пользования в результате перемещения какого-либо личного имущества, вноса/выноса крупногабаритных и тяжелых предметов либо любыми иными действиями, фиксируется представителями Исполнителя с составлением соответствующего акта, фотофиксацией нанесенных повреждений и возмещается лицом, причинившим ущерб. </w:t>
      </w:r>
    </w:p>
    <w:p w14:paraId="5F355866" w14:textId="77777777" w:rsidR="00C84C72" w:rsidRPr="00060A59" w:rsidRDefault="00C84C72" w:rsidP="00B63ED7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78"/>
        <w:gridCol w:w="4818"/>
      </w:tblGrid>
      <w:tr w:rsidR="00F178CE" w:rsidRPr="00060A59" w14:paraId="5928BDC2" w14:textId="77777777" w:rsidTr="00060A59">
        <w:trPr>
          <w:trHeight w:val="1295"/>
        </w:trPr>
        <w:tc>
          <w:tcPr>
            <w:tcW w:w="4778" w:type="dxa"/>
          </w:tcPr>
          <w:p w14:paraId="1E069E94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СОБСТВЕННИКИ</w:t>
            </w:r>
          </w:p>
          <w:p w14:paraId="7EFE6369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38B693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029BCB" w14:textId="42ABB169" w:rsidR="00F178CE" w:rsidRPr="00060A59" w:rsidRDefault="00F178CE" w:rsidP="00B63ED7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МКД</w:t>
            </w:r>
            <w:r w:rsidR="000A277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______________/</w:t>
            </w:r>
            <w:r w:rsidR="00060A59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</w:t>
            </w:r>
            <w:r w:rsidR="000A277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818" w:type="dxa"/>
          </w:tcPr>
          <w:p w14:paraId="0C1F9F3A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УПРАВЛЯЮЩАЯ ОРГАНИЗАЦИЯ</w:t>
            </w:r>
          </w:p>
          <w:p w14:paraId="342C3DE0" w14:textId="77777777" w:rsidR="00F178CE" w:rsidRPr="00060A59" w:rsidRDefault="00F178CE" w:rsidP="00B63ED7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  <w:p w14:paraId="204E90FF" w14:textId="77777777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1D3938" w14:textId="55C03DEC" w:rsidR="00F178CE" w:rsidRPr="00060A59" w:rsidRDefault="00F178CE" w:rsidP="00B63ED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______________</w:t>
            </w:r>
            <w:proofErr w:type="gramStart"/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 /</w:t>
            </w:r>
            <w:proofErr w:type="gramEnd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Веденев</w:t>
            </w:r>
            <w:proofErr w:type="spellEnd"/>
            <w:r w:rsidR="0019250A"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 М</w:t>
            </w:r>
            <w:r w:rsidR="0039274D"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</w:tbl>
    <w:p w14:paraId="1F6ED131" w14:textId="6082BDB3" w:rsidR="006E5D60" w:rsidRPr="00060A59" w:rsidRDefault="006E5D60" w:rsidP="00B63E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B4636E" w14:textId="77777777" w:rsidR="00060A59" w:rsidRPr="00060A59" w:rsidRDefault="00060A59" w:rsidP="00B63E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3B1ACA" w14:textId="04C61756" w:rsidR="008160B5" w:rsidRPr="003C0F7E" w:rsidRDefault="008160B5" w:rsidP="00E9135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160B5" w:rsidRPr="003C0F7E" w:rsidSect="00545506">
      <w:type w:val="continuous"/>
      <w:pgSz w:w="11902" w:h="16834"/>
      <w:pgMar w:top="709" w:right="703" w:bottom="567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CE0" w14:textId="77777777" w:rsidR="001B4BF5" w:rsidRDefault="001B4BF5" w:rsidP="00BB066D">
      <w:pPr>
        <w:spacing w:after="0" w:line="240" w:lineRule="auto"/>
      </w:pPr>
      <w:r>
        <w:separator/>
      </w:r>
    </w:p>
  </w:endnote>
  <w:endnote w:type="continuationSeparator" w:id="0">
    <w:p w14:paraId="01B3AFC2" w14:textId="77777777" w:rsidR="001B4BF5" w:rsidRDefault="001B4BF5" w:rsidP="00BB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ED7" w14:textId="77777777" w:rsidR="003B7124" w:rsidRDefault="003B7124" w:rsidP="00F22D07">
    <w:pPr>
      <w:pStyle w:val="a6"/>
      <w:ind w:left="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145999"/>
      <w:docPartObj>
        <w:docPartGallery w:val="Page Numbers (Bottom of Page)"/>
        <w:docPartUnique/>
      </w:docPartObj>
    </w:sdtPr>
    <w:sdtContent>
      <w:p w14:paraId="55988866" w14:textId="7688567F" w:rsidR="003B7124" w:rsidRDefault="003B71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B59F20" w14:textId="77777777" w:rsidR="003B7124" w:rsidRDefault="003B7124">
    <w:pPr>
      <w:pStyle w:val="a6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5A28" w14:textId="77777777" w:rsidR="003B7124" w:rsidRDefault="003B7124">
    <w:pPr>
      <w:spacing w:after="0"/>
      <w:ind w:right="6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9C1E" w14:textId="77777777" w:rsidR="001B4BF5" w:rsidRDefault="001B4BF5" w:rsidP="00BB066D">
      <w:pPr>
        <w:spacing w:after="0" w:line="240" w:lineRule="auto"/>
      </w:pPr>
      <w:r>
        <w:separator/>
      </w:r>
    </w:p>
  </w:footnote>
  <w:footnote w:type="continuationSeparator" w:id="0">
    <w:p w14:paraId="16DB6BBC" w14:textId="77777777" w:rsidR="001B4BF5" w:rsidRDefault="001B4BF5" w:rsidP="00BB0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39E24DC"/>
    <w:lvl w:ilvl="0">
      <w:start w:val="12"/>
      <w:numFmt w:val="decimal"/>
      <w:lvlText w:val="%1."/>
      <w:lvlJc w:val="left"/>
      <w:pPr>
        <w:ind w:left="971" w:hanging="480"/>
      </w:pPr>
    </w:lvl>
    <w:lvl w:ilvl="1">
      <w:start w:val="1"/>
      <w:numFmt w:val="decimal"/>
      <w:lvlText w:val="%1.%2."/>
      <w:lvlJc w:val="left"/>
      <w:pPr>
        <w:ind w:left="6641" w:hanging="480"/>
      </w:pPr>
    </w:lvl>
    <w:lvl w:ilvl="2">
      <w:start w:val="1"/>
      <w:numFmt w:val="decimal"/>
      <w:lvlText w:val="%1.%2.%3."/>
      <w:lvlJc w:val="left"/>
      <w:pPr>
        <w:ind w:left="2345" w:hanging="720"/>
      </w:pPr>
    </w:lvl>
    <w:lvl w:ilvl="3">
      <w:start w:val="1"/>
      <w:numFmt w:val="decimal"/>
      <w:lvlText w:val="%1.%2.%3.%4."/>
      <w:lvlJc w:val="left"/>
      <w:pPr>
        <w:ind w:left="2912" w:hanging="720"/>
      </w:pPr>
    </w:lvl>
    <w:lvl w:ilvl="4">
      <w:start w:val="1"/>
      <w:numFmt w:val="decimal"/>
      <w:lvlText w:val="%1.%2.%3.%4.%5."/>
      <w:lvlJc w:val="left"/>
      <w:pPr>
        <w:ind w:left="3839" w:hanging="1080"/>
      </w:pPr>
    </w:lvl>
    <w:lvl w:ilvl="5">
      <w:start w:val="1"/>
      <w:numFmt w:val="decimal"/>
      <w:lvlText w:val="%1.%2.%3.%4.%5.%6."/>
      <w:lvlJc w:val="left"/>
      <w:pPr>
        <w:ind w:left="4406" w:hanging="1080"/>
      </w:pPr>
    </w:lvl>
    <w:lvl w:ilvl="6">
      <w:start w:val="1"/>
      <w:numFmt w:val="decimal"/>
      <w:lvlText w:val="%1.%2.%3.%4.%5.%6.%7."/>
      <w:lvlJc w:val="left"/>
      <w:pPr>
        <w:ind w:left="5333" w:hanging="1440"/>
      </w:pPr>
    </w:lvl>
    <w:lvl w:ilvl="7">
      <w:start w:val="1"/>
      <w:numFmt w:val="decimal"/>
      <w:lvlText w:val="%1.%2.%3.%4.%5.%6.%7.%8."/>
      <w:lvlJc w:val="left"/>
      <w:pPr>
        <w:ind w:left="5900" w:hanging="1440"/>
      </w:pPr>
    </w:lvl>
    <w:lvl w:ilvl="8">
      <w:start w:val="1"/>
      <w:numFmt w:val="decimal"/>
      <w:lvlText w:val="%1.%2.%3.%4.%5.%6.%7.%8.%9."/>
      <w:lvlJc w:val="left"/>
      <w:pPr>
        <w:ind w:left="6827" w:hanging="1800"/>
      </w:pPr>
    </w:lvl>
  </w:abstractNum>
  <w:abstractNum w:abstractNumId="1" w15:restartNumberingAfterBreak="0">
    <w:nsid w:val="12032EC6"/>
    <w:multiLevelType w:val="hybridMultilevel"/>
    <w:tmpl w:val="43BCD8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934701"/>
    <w:multiLevelType w:val="hybridMultilevel"/>
    <w:tmpl w:val="7DEC5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FB3638"/>
    <w:multiLevelType w:val="hybridMultilevel"/>
    <w:tmpl w:val="1832BC1E"/>
    <w:lvl w:ilvl="0" w:tplc="2B107266">
      <w:start w:val="1"/>
      <w:numFmt w:val="bullet"/>
      <w:lvlText w:val="–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DA61023"/>
    <w:multiLevelType w:val="multilevel"/>
    <w:tmpl w:val="869CB6D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0A7DBF"/>
    <w:multiLevelType w:val="hybridMultilevel"/>
    <w:tmpl w:val="FDD43C58"/>
    <w:lvl w:ilvl="0" w:tplc="28709B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34E157F"/>
    <w:multiLevelType w:val="hybridMultilevel"/>
    <w:tmpl w:val="BB6EE5BC"/>
    <w:lvl w:ilvl="0" w:tplc="2B107266">
      <w:start w:val="1"/>
      <w:numFmt w:val="bullet"/>
      <w:lvlText w:val="–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5667AEF"/>
    <w:multiLevelType w:val="hybridMultilevel"/>
    <w:tmpl w:val="E69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66A45"/>
    <w:multiLevelType w:val="hybridMultilevel"/>
    <w:tmpl w:val="2B42EBBA"/>
    <w:lvl w:ilvl="0" w:tplc="2B10726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1377A"/>
    <w:multiLevelType w:val="hybridMultilevel"/>
    <w:tmpl w:val="9D6A8528"/>
    <w:lvl w:ilvl="0" w:tplc="DBBC3A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D65C7B"/>
    <w:multiLevelType w:val="multilevel"/>
    <w:tmpl w:val="3F7269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3514EC"/>
    <w:multiLevelType w:val="hybridMultilevel"/>
    <w:tmpl w:val="8A1E38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5FB2C71"/>
    <w:multiLevelType w:val="hybridMultilevel"/>
    <w:tmpl w:val="6AB64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46828"/>
    <w:multiLevelType w:val="hybridMultilevel"/>
    <w:tmpl w:val="372CFC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A923EA3"/>
    <w:multiLevelType w:val="hybridMultilevel"/>
    <w:tmpl w:val="6E20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6557"/>
    <w:multiLevelType w:val="hybridMultilevel"/>
    <w:tmpl w:val="F592AA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F36742"/>
    <w:multiLevelType w:val="multilevel"/>
    <w:tmpl w:val="3D844D9E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867264"/>
    <w:multiLevelType w:val="hybridMultilevel"/>
    <w:tmpl w:val="7CA07A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C6955"/>
    <w:multiLevelType w:val="multilevel"/>
    <w:tmpl w:val="8242A93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6F020D"/>
    <w:multiLevelType w:val="hybridMultilevel"/>
    <w:tmpl w:val="E66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DC661E"/>
    <w:multiLevelType w:val="hybridMultilevel"/>
    <w:tmpl w:val="C81208D6"/>
    <w:lvl w:ilvl="0" w:tplc="488A37FA">
      <w:start w:val="1"/>
      <w:numFmt w:val="decimal"/>
      <w:lvlText w:val="%1."/>
      <w:lvlJc w:val="left"/>
      <w:pPr>
        <w:tabs>
          <w:tab w:val="num" w:pos="360"/>
        </w:tabs>
        <w:ind w:left="247" w:firstLine="113"/>
      </w:pPr>
      <w:rPr>
        <w:rFonts w:cs="Times New Roman"/>
        <w:b/>
        <w:bCs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010E4"/>
    <w:multiLevelType w:val="hybridMultilevel"/>
    <w:tmpl w:val="06E86D72"/>
    <w:lvl w:ilvl="0" w:tplc="2B107266">
      <w:start w:val="1"/>
      <w:numFmt w:val="bullet"/>
      <w:lvlText w:val="–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80652D8"/>
    <w:multiLevelType w:val="hybridMultilevel"/>
    <w:tmpl w:val="B97202FE"/>
    <w:lvl w:ilvl="0" w:tplc="2B107266">
      <w:start w:val="1"/>
      <w:numFmt w:val="bullet"/>
      <w:lvlText w:val="–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A1B1F14"/>
    <w:multiLevelType w:val="multilevel"/>
    <w:tmpl w:val="E14CAB8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230BE2"/>
    <w:multiLevelType w:val="hybridMultilevel"/>
    <w:tmpl w:val="346EE22E"/>
    <w:lvl w:ilvl="0" w:tplc="7FA422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E27689A"/>
    <w:multiLevelType w:val="hybridMultilevel"/>
    <w:tmpl w:val="62863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0A0602"/>
    <w:multiLevelType w:val="hybridMultilevel"/>
    <w:tmpl w:val="38B62F8A"/>
    <w:lvl w:ilvl="0" w:tplc="2B107266">
      <w:start w:val="1"/>
      <w:numFmt w:val="bullet"/>
      <w:lvlText w:val="–"/>
      <w:lvlJc w:val="left"/>
      <w:pPr>
        <w:ind w:left="1065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F2C188F"/>
    <w:multiLevelType w:val="hybridMultilevel"/>
    <w:tmpl w:val="AC3AC42C"/>
    <w:lvl w:ilvl="0" w:tplc="041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8" w15:restartNumberingAfterBreak="0">
    <w:nsid w:val="54E04B1C"/>
    <w:multiLevelType w:val="hybridMultilevel"/>
    <w:tmpl w:val="81BC6D10"/>
    <w:lvl w:ilvl="0" w:tplc="2B107266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2B107266">
      <w:start w:val="1"/>
      <w:numFmt w:val="bullet"/>
      <w:lvlText w:val="–"/>
      <w:lvlJc w:val="left"/>
      <w:pPr>
        <w:ind w:left="1324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35B02"/>
    <w:multiLevelType w:val="hybridMultilevel"/>
    <w:tmpl w:val="339A2768"/>
    <w:lvl w:ilvl="0" w:tplc="3E70B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FE1761"/>
    <w:multiLevelType w:val="hybridMultilevel"/>
    <w:tmpl w:val="14C65644"/>
    <w:lvl w:ilvl="0" w:tplc="2B107266">
      <w:start w:val="1"/>
      <w:numFmt w:val="bullet"/>
      <w:lvlText w:val="–"/>
      <w:lvlJc w:val="left"/>
      <w:pPr>
        <w:ind w:left="106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A2A4F2D"/>
    <w:multiLevelType w:val="hybridMultilevel"/>
    <w:tmpl w:val="5DB2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D3BF8"/>
    <w:multiLevelType w:val="hybridMultilevel"/>
    <w:tmpl w:val="C158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72A0E"/>
    <w:multiLevelType w:val="multilevel"/>
    <w:tmpl w:val="25C6A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5ED42708"/>
    <w:multiLevelType w:val="hybridMultilevel"/>
    <w:tmpl w:val="45DC7C64"/>
    <w:lvl w:ilvl="0" w:tplc="2B107266">
      <w:start w:val="1"/>
      <w:numFmt w:val="bullet"/>
      <w:lvlText w:val="–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253515F"/>
    <w:multiLevelType w:val="hybridMultilevel"/>
    <w:tmpl w:val="C00E85F2"/>
    <w:lvl w:ilvl="0" w:tplc="2B107266">
      <w:start w:val="1"/>
      <w:numFmt w:val="bullet"/>
      <w:lvlText w:val="–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0FB220B"/>
    <w:multiLevelType w:val="hybridMultilevel"/>
    <w:tmpl w:val="500897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2B26D2D"/>
    <w:multiLevelType w:val="hybridMultilevel"/>
    <w:tmpl w:val="5A9A5160"/>
    <w:lvl w:ilvl="0" w:tplc="2B107266">
      <w:start w:val="1"/>
      <w:numFmt w:val="bullet"/>
      <w:lvlText w:val="–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32B1B2E"/>
    <w:multiLevelType w:val="hybridMultilevel"/>
    <w:tmpl w:val="E542A588"/>
    <w:lvl w:ilvl="0" w:tplc="041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39" w15:restartNumberingAfterBreak="0">
    <w:nsid w:val="743C0437"/>
    <w:multiLevelType w:val="hybridMultilevel"/>
    <w:tmpl w:val="E4763450"/>
    <w:lvl w:ilvl="0" w:tplc="0F1CEBDC">
      <w:start w:val="9"/>
      <w:numFmt w:val="decimal"/>
      <w:lvlText w:val="%1."/>
      <w:lvlJc w:val="left"/>
      <w:pPr>
        <w:ind w:left="60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0" w15:restartNumberingAfterBreak="0">
    <w:nsid w:val="77177DC9"/>
    <w:multiLevelType w:val="hybridMultilevel"/>
    <w:tmpl w:val="A88A29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706687"/>
    <w:multiLevelType w:val="hybridMultilevel"/>
    <w:tmpl w:val="4BF8C72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2" w15:restartNumberingAfterBreak="0">
    <w:nsid w:val="7BAD60D4"/>
    <w:multiLevelType w:val="hybridMultilevel"/>
    <w:tmpl w:val="5B322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331108">
    <w:abstractNumId w:val="41"/>
  </w:num>
  <w:num w:numId="2" w16cid:durableId="603339592">
    <w:abstractNumId w:val="38"/>
  </w:num>
  <w:num w:numId="3" w16cid:durableId="627397443">
    <w:abstractNumId w:val="28"/>
  </w:num>
  <w:num w:numId="4" w16cid:durableId="1489976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8398318">
    <w:abstractNumId w:val="40"/>
  </w:num>
  <w:num w:numId="6" w16cid:durableId="1531844442">
    <w:abstractNumId w:val="17"/>
  </w:num>
  <w:num w:numId="7" w16cid:durableId="1030565656">
    <w:abstractNumId w:val="30"/>
  </w:num>
  <w:num w:numId="8" w16cid:durableId="809903658">
    <w:abstractNumId w:val="26"/>
  </w:num>
  <w:num w:numId="9" w16cid:durableId="309940336">
    <w:abstractNumId w:val="15"/>
  </w:num>
  <w:num w:numId="10" w16cid:durableId="197861407">
    <w:abstractNumId w:val="25"/>
  </w:num>
  <w:num w:numId="11" w16cid:durableId="1436748061">
    <w:abstractNumId w:val="19"/>
  </w:num>
  <w:num w:numId="12" w16cid:durableId="1494296876">
    <w:abstractNumId w:val="14"/>
  </w:num>
  <w:num w:numId="13" w16cid:durableId="1906915187">
    <w:abstractNumId w:val="13"/>
  </w:num>
  <w:num w:numId="14" w16cid:durableId="1121725116">
    <w:abstractNumId w:val="36"/>
  </w:num>
  <w:num w:numId="15" w16cid:durableId="1120345208">
    <w:abstractNumId w:val="11"/>
  </w:num>
  <w:num w:numId="16" w16cid:durableId="1289042356">
    <w:abstractNumId w:val="27"/>
  </w:num>
  <w:num w:numId="17" w16cid:durableId="825516580">
    <w:abstractNumId w:val="29"/>
  </w:num>
  <w:num w:numId="18" w16cid:durableId="1701590793">
    <w:abstractNumId w:val="24"/>
  </w:num>
  <w:num w:numId="19" w16cid:durableId="2013099402">
    <w:abstractNumId w:val="9"/>
  </w:num>
  <w:num w:numId="20" w16cid:durableId="1294290516">
    <w:abstractNumId w:val="41"/>
  </w:num>
  <w:num w:numId="21" w16cid:durableId="929656329">
    <w:abstractNumId w:val="23"/>
  </w:num>
  <w:num w:numId="22" w16cid:durableId="566458885">
    <w:abstractNumId w:val="18"/>
  </w:num>
  <w:num w:numId="23" w16cid:durableId="1117796354">
    <w:abstractNumId w:val="4"/>
  </w:num>
  <w:num w:numId="24" w16cid:durableId="1043561758">
    <w:abstractNumId w:val="16"/>
  </w:num>
  <w:num w:numId="25" w16cid:durableId="36845662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2336071">
    <w:abstractNumId w:val="39"/>
  </w:num>
  <w:num w:numId="27" w16cid:durableId="786971479">
    <w:abstractNumId w:val="10"/>
  </w:num>
  <w:num w:numId="28" w16cid:durableId="1977374515">
    <w:abstractNumId w:val="33"/>
  </w:num>
  <w:num w:numId="29" w16cid:durableId="528490142">
    <w:abstractNumId w:val="5"/>
  </w:num>
  <w:num w:numId="30" w16cid:durableId="1070077003">
    <w:abstractNumId w:val="2"/>
  </w:num>
  <w:num w:numId="31" w16cid:durableId="830292959">
    <w:abstractNumId w:val="42"/>
  </w:num>
  <w:num w:numId="32" w16cid:durableId="1447000448">
    <w:abstractNumId w:val="3"/>
  </w:num>
  <w:num w:numId="33" w16cid:durableId="248542591">
    <w:abstractNumId w:val="22"/>
  </w:num>
  <w:num w:numId="34" w16cid:durableId="1285699943">
    <w:abstractNumId w:val="35"/>
  </w:num>
  <w:num w:numId="35" w16cid:durableId="1435516492">
    <w:abstractNumId w:val="21"/>
  </w:num>
  <w:num w:numId="36" w16cid:durableId="720322775">
    <w:abstractNumId w:val="31"/>
  </w:num>
  <w:num w:numId="37" w16cid:durableId="1212810531">
    <w:abstractNumId w:val="32"/>
  </w:num>
  <w:num w:numId="38" w16cid:durableId="1429930773">
    <w:abstractNumId w:val="12"/>
  </w:num>
  <w:num w:numId="39" w16cid:durableId="795879547">
    <w:abstractNumId w:val="34"/>
  </w:num>
  <w:num w:numId="40" w16cid:durableId="610674917">
    <w:abstractNumId w:val="37"/>
  </w:num>
  <w:num w:numId="41" w16cid:durableId="1088037881">
    <w:abstractNumId w:val="6"/>
  </w:num>
  <w:num w:numId="42" w16cid:durableId="756826752">
    <w:abstractNumId w:val="1"/>
  </w:num>
  <w:num w:numId="43" w16cid:durableId="1433091210">
    <w:abstractNumId w:val="7"/>
  </w:num>
  <w:num w:numId="44" w16cid:durableId="380860215">
    <w:abstractNumId w:val="8"/>
  </w:num>
  <w:num w:numId="45" w16cid:durableId="1950447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6D"/>
    <w:rsid w:val="000031EC"/>
    <w:rsid w:val="00006148"/>
    <w:rsid w:val="00010933"/>
    <w:rsid w:val="00012681"/>
    <w:rsid w:val="00014FBC"/>
    <w:rsid w:val="00015826"/>
    <w:rsid w:val="0001685A"/>
    <w:rsid w:val="0001717C"/>
    <w:rsid w:val="00021CA1"/>
    <w:rsid w:val="0003019F"/>
    <w:rsid w:val="00034C16"/>
    <w:rsid w:val="0004070D"/>
    <w:rsid w:val="00042FAF"/>
    <w:rsid w:val="000460C1"/>
    <w:rsid w:val="00060A59"/>
    <w:rsid w:val="0006473A"/>
    <w:rsid w:val="0009082D"/>
    <w:rsid w:val="000A277D"/>
    <w:rsid w:val="000B58F0"/>
    <w:rsid w:val="000C48AA"/>
    <w:rsid w:val="000D1633"/>
    <w:rsid w:val="000D1A11"/>
    <w:rsid w:val="000E4223"/>
    <w:rsid w:val="000E452F"/>
    <w:rsid w:val="000E5485"/>
    <w:rsid w:val="000E65D7"/>
    <w:rsid w:val="000F1793"/>
    <w:rsid w:val="000F7153"/>
    <w:rsid w:val="00106E5D"/>
    <w:rsid w:val="00116336"/>
    <w:rsid w:val="00123F4A"/>
    <w:rsid w:val="00126081"/>
    <w:rsid w:val="00130CF4"/>
    <w:rsid w:val="00140D9D"/>
    <w:rsid w:val="00145713"/>
    <w:rsid w:val="00146920"/>
    <w:rsid w:val="001470EF"/>
    <w:rsid w:val="0015029C"/>
    <w:rsid w:val="00151CB5"/>
    <w:rsid w:val="0016081E"/>
    <w:rsid w:val="001662BE"/>
    <w:rsid w:val="0017428D"/>
    <w:rsid w:val="001743AD"/>
    <w:rsid w:val="001751F1"/>
    <w:rsid w:val="0019250A"/>
    <w:rsid w:val="0019390E"/>
    <w:rsid w:val="001970BD"/>
    <w:rsid w:val="001B18CC"/>
    <w:rsid w:val="001B2CD4"/>
    <w:rsid w:val="001B4BF5"/>
    <w:rsid w:val="001B7C10"/>
    <w:rsid w:val="001C1F5E"/>
    <w:rsid w:val="001C46BE"/>
    <w:rsid w:val="001C4C9E"/>
    <w:rsid w:val="001C5F4F"/>
    <w:rsid w:val="001D1760"/>
    <w:rsid w:val="001D3F36"/>
    <w:rsid w:val="001F1A03"/>
    <w:rsid w:val="00210EBD"/>
    <w:rsid w:val="00212699"/>
    <w:rsid w:val="0021606D"/>
    <w:rsid w:val="002235D5"/>
    <w:rsid w:val="002334A9"/>
    <w:rsid w:val="00240970"/>
    <w:rsid w:val="00241271"/>
    <w:rsid w:val="00241714"/>
    <w:rsid w:val="002456B8"/>
    <w:rsid w:val="00255E08"/>
    <w:rsid w:val="00263E66"/>
    <w:rsid w:val="00266E85"/>
    <w:rsid w:val="00270396"/>
    <w:rsid w:val="00271808"/>
    <w:rsid w:val="0027488F"/>
    <w:rsid w:val="002752A4"/>
    <w:rsid w:val="00280C8F"/>
    <w:rsid w:val="00286747"/>
    <w:rsid w:val="00287D32"/>
    <w:rsid w:val="00291102"/>
    <w:rsid w:val="002A5409"/>
    <w:rsid w:val="002B666B"/>
    <w:rsid w:val="002B78B1"/>
    <w:rsid w:val="002D0E82"/>
    <w:rsid w:val="002D2580"/>
    <w:rsid w:val="002E37FC"/>
    <w:rsid w:val="002E4A07"/>
    <w:rsid w:val="003024D4"/>
    <w:rsid w:val="00306E6A"/>
    <w:rsid w:val="00322134"/>
    <w:rsid w:val="00323B0A"/>
    <w:rsid w:val="00335E9D"/>
    <w:rsid w:val="003424CF"/>
    <w:rsid w:val="003565D8"/>
    <w:rsid w:val="00363E4A"/>
    <w:rsid w:val="00373C14"/>
    <w:rsid w:val="00383CE5"/>
    <w:rsid w:val="0038640A"/>
    <w:rsid w:val="0039274D"/>
    <w:rsid w:val="00394D14"/>
    <w:rsid w:val="003955BD"/>
    <w:rsid w:val="003A0029"/>
    <w:rsid w:val="003A002A"/>
    <w:rsid w:val="003A3BF3"/>
    <w:rsid w:val="003A61BD"/>
    <w:rsid w:val="003B28FD"/>
    <w:rsid w:val="003B3AD4"/>
    <w:rsid w:val="003B5595"/>
    <w:rsid w:val="003B616D"/>
    <w:rsid w:val="003B7124"/>
    <w:rsid w:val="003C035C"/>
    <w:rsid w:val="003C0F7E"/>
    <w:rsid w:val="003C1F8D"/>
    <w:rsid w:val="003C2FD0"/>
    <w:rsid w:val="003D0CB2"/>
    <w:rsid w:val="003D2D87"/>
    <w:rsid w:val="003D59FF"/>
    <w:rsid w:val="003D5E66"/>
    <w:rsid w:val="003E0D12"/>
    <w:rsid w:val="00401C4A"/>
    <w:rsid w:val="00401D0F"/>
    <w:rsid w:val="00402966"/>
    <w:rsid w:val="004031BC"/>
    <w:rsid w:val="00413465"/>
    <w:rsid w:val="00420AE6"/>
    <w:rsid w:val="00427609"/>
    <w:rsid w:val="00435381"/>
    <w:rsid w:val="00436DC6"/>
    <w:rsid w:val="00440493"/>
    <w:rsid w:val="00450D82"/>
    <w:rsid w:val="00453D82"/>
    <w:rsid w:val="00453F09"/>
    <w:rsid w:val="004611BA"/>
    <w:rsid w:val="004618D5"/>
    <w:rsid w:val="004712CB"/>
    <w:rsid w:val="00475115"/>
    <w:rsid w:val="00491008"/>
    <w:rsid w:val="0049442C"/>
    <w:rsid w:val="00495366"/>
    <w:rsid w:val="00496290"/>
    <w:rsid w:val="004976BA"/>
    <w:rsid w:val="004B20C0"/>
    <w:rsid w:val="004B37FC"/>
    <w:rsid w:val="004B49EB"/>
    <w:rsid w:val="004C1E52"/>
    <w:rsid w:val="004D1054"/>
    <w:rsid w:val="004D28C6"/>
    <w:rsid w:val="004D7072"/>
    <w:rsid w:val="004E006E"/>
    <w:rsid w:val="004E6D9E"/>
    <w:rsid w:val="004F5790"/>
    <w:rsid w:val="00506AC6"/>
    <w:rsid w:val="00526D6C"/>
    <w:rsid w:val="0052787B"/>
    <w:rsid w:val="00545506"/>
    <w:rsid w:val="00553F22"/>
    <w:rsid w:val="00554AD0"/>
    <w:rsid w:val="00555F76"/>
    <w:rsid w:val="005574E7"/>
    <w:rsid w:val="00560E5E"/>
    <w:rsid w:val="00563182"/>
    <w:rsid w:val="00563DB3"/>
    <w:rsid w:val="00564B1C"/>
    <w:rsid w:val="00573A9B"/>
    <w:rsid w:val="005968FC"/>
    <w:rsid w:val="005A1CEB"/>
    <w:rsid w:val="005A2B16"/>
    <w:rsid w:val="005A5287"/>
    <w:rsid w:val="005B4BE1"/>
    <w:rsid w:val="005B77AF"/>
    <w:rsid w:val="005C0787"/>
    <w:rsid w:val="005C6001"/>
    <w:rsid w:val="005C6EFD"/>
    <w:rsid w:val="005E50A5"/>
    <w:rsid w:val="005E7C38"/>
    <w:rsid w:val="005F32EA"/>
    <w:rsid w:val="005F451E"/>
    <w:rsid w:val="00602977"/>
    <w:rsid w:val="0062485D"/>
    <w:rsid w:val="00631528"/>
    <w:rsid w:val="00631923"/>
    <w:rsid w:val="00656E5D"/>
    <w:rsid w:val="006617F6"/>
    <w:rsid w:val="00664708"/>
    <w:rsid w:val="00673A69"/>
    <w:rsid w:val="00673E74"/>
    <w:rsid w:val="0067564A"/>
    <w:rsid w:val="00676BBF"/>
    <w:rsid w:val="00681B40"/>
    <w:rsid w:val="00684B6E"/>
    <w:rsid w:val="00690B39"/>
    <w:rsid w:val="006A0347"/>
    <w:rsid w:val="006A7DB9"/>
    <w:rsid w:val="006B2672"/>
    <w:rsid w:val="006C1BD5"/>
    <w:rsid w:val="006C20A0"/>
    <w:rsid w:val="006C7552"/>
    <w:rsid w:val="006D71E5"/>
    <w:rsid w:val="006E0383"/>
    <w:rsid w:val="006E11C6"/>
    <w:rsid w:val="006E5D60"/>
    <w:rsid w:val="006F245C"/>
    <w:rsid w:val="006F50AE"/>
    <w:rsid w:val="007052EB"/>
    <w:rsid w:val="00721FF8"/>
    <w:rsid w:val="007278DF"/>
    <w:rsid w:val="0073569A"/>
    <w:rsid w:val="00745556"/>
    <w:rsid w:val="00747252"/>
    <w:rsid w:val="0075732F"/>
    <w:rsid w:val="007576B2"/>
    <w:rsid w:val="00766925"/>
    <w:rsid w:val="00773CE8"/>
    <w:rsid w:val="00775FBB"/>
    <w:rsid w:val="007837E5"/>
    <w:rsid w:val="00792D54"/>
    <w:rsid w:val="007A395A"/>
    <w:rsid w:val="007A5CF4"/>
    <w:rsid w:val="007A7125"/>
    <w:rsid w:val="007B5B1E"/>
    <w:rsid w:val="007B6039"/>
    <w:rsid w:val="007C74D6"/>
    <w:rsid w:val="007D42DA"/>
    <w:rsid w:val="007E319E"/>
    <w:rsid w:val="007F685E"/>
    <w:rsid w:val="00806BD3"/>
    <w:rsid w:val="00806F2E"/>
    <w:rsid w:val="00807CA6"/>
    <w:rsid w:val="008160B5"/>
    <w:rsid w:val="008307F9"/>
    <w:rsid w:val="00835360"/>
    <w:rsid w:val="00850785"/>
    <w:rsid w:val="0085418E"/>
    <w:rsid w:val="00854491"/>
    <w:rsid w:val="0085701B"/>
    <w:rsid w:val="0086741C"/>
    <w:rsid w:val="0087228F"/>
    <w:rsid w:val="008767A7"/>
    <w:rsid w:val="008A313F"/>
    <w:rsid w:val="008B324F"/>
    <w:rsid w:val="008B6156"/>
    <w:rsid w:val="008D433E"/>
    <w:rsid w:val="008D5577"/>
    <w:rsid w:val="008E6B77"/>
    <w:rsid w:val="008F5116"/>
    <w:rsid w:val="008F6460"/>
    <w:rsid w:val="008F701F"/>
    <w:rsid w:val="00906631"/>
    <w:rsid w:val="009154BE"/>
    <w:rsid w:val="0091694B"/>
    <w:rsid w:val="00920A85"/>
    <w:rsid w:val="00955544"/>
    <w:rsid w:val="0095753D"/>
    <w:rsid w:val="009652B6"/>
    <w:rsid w:val="00970F53"/>
    <w:rsid w:val="009821A6"/>
    <w:rsid w:val="00984649"/>
    <w:rsid w:val="00990E32"/>
    <w:rsid w:val="00992613"/>
    <w:rsid w:val="00996240"/>
    <w:rsid w:val="009A2E10"/>
    <w:rsid w:val="009A63C7"/>
    <w:rsid w:val="009B133E"/>
    <w:rsid w:val="009B319D"/>
    <w:rsid w:val="009B5DED"/>
    <w:rsid w:val="009C5D31"/>
    <w:rsid w:val="009C6EF5"/>
    <w:rsid w:val="009D38F4"/>
    <w:rsid w:val="009E51B7"/>
    <w:rsid w:val="009E61FF"/>
    <w:rsid w:val="009F0B87"/>
    <w:rsid w:val="009F0E48"/>
    <w:rsid w:val="009F3131"/>
    <w:rsid w:val="009F3F49"/>
    <w:rsid w:val="00A009C5"/>
    <w:rsid w:val="00A02B3F"/>
    <w:rsid w:val="00A04295"/>
    <w:rsid w:val="00A06A20"/>
    <w:rsid w:val="00A20EDA"/>
    <w:rsid w:val="00A22E82"/>
    <w:rsid w:val="00A25A49"/>
    <w:rsid w:val="00A36325"/>
    <w:rsid w:val="00A376C9"/>
    <w:rsid w:val="00A3787A"/>
    <w:rsid w:val="00A734AF"/>
    <w:rsid w:val="00A90F5B"/>
    <w:rsid w:val="00A9484F"/>
    <w:rsid w:val="00AA2211"/>
    <w:rsid w:val="00AA4F47"/>
    <w:rsid w:val="00AA63E9"/>
    <w:rsid w:val="00AB1E9F"/>
    <w:rsid w:val="00AC72C6"/>
    <w:rsid w:val="00AD3927"/>
    <w:rsid w:val="00AE5BBC"/>
    <w:rsid w:val="00AE7D8D"/>
    <w:rsid w:val="00AF1E78"/>
    <w:rsid w:val="00AF74D7"/>
    <w:rsid w:val="00B10F6C"/>
    <w:rsid w:val="00B12C59"/>
    <w:rsid w:val="00B15D13"/>
    <w:rsid w:val="00B17746"/>
    <w:rsid w:val="00B369DC"/>
    <w:rsid w:val="00B4419F"/>
    <w:rsid w:val="00B540CB"/>
    <w:rsid w:val="00B57D28"/>
    <w:rsid w:val="00B6025A"/>
    <w:rsid w:val="00B63450"/>
    <w:rsid w:val="00B63ED7"/>
    <w:rsid w:val="00B64D2C"/>
    <w:rsid w:val="00B80AC2"/>
    <w:rsid w:val="00B8163C"/>
    <w:rsid w:val="00B820D8"/>
    <w:rsid w:val="00B84831"/>
    <w:rsid w:val="00B9346B"/>
    <w:rsid w:val="00B97512"/>
    <w:rsid w:val="00BA014C"/>
    <w:rsid w:val="00BA05BF"/>
    <w:rsid w:val="00BA7A7E"/>
    <w:rsid w:val="00BB066D"/>
    <w:rsid w:val="00BB41C2"/>
    <w:rsid w:val="00BC2CCB"/>
    <w:rsid w:val="00BC3FF0"/>
    <w:rsid w:val="00BC4B4C"/>
    <w:rsid w:val="00BD5486"/>
    <w:rsid w:val="00BE0098"/>
    <w:rsid w:val="00BE16C7"/>
    <w:rsid w:val="00BE3582"/>
    <w:rsid w:val="00BE6141"/>
    <w:rsid w:val="00BE7943"/>
    <w:rsid w:val="00BF4B8A"/>
    <w:rsid w:val="00C047D1"/>
    <w:rsid w:val="00C05A93"/>
    <w:rsid w:val="00C10E25"/>
    <w:rsid w:val="00C16B46"/>
    <w:rsid w:val="00C201EF"/>
    <w:rsid w:val="00C21D2C"/>
    <w:rsid w:val="00C23A00"/>
    <w:rsid w:val="00C31086"/>
    <w:rsid w:val="00C33E0A"/>
    <w:rsid w:val="00C359F3"/>
    <w:rsid w:val="00C400A4"/>
    <w:rsid w:val="00C40BC5"/>
    <w:rsid w:val="00C53521"/>
    <w:rsid w:val="00C569DC"/>
    <w:rsid w:val="00C571D8"/>
    <w:rsid w:val="00C57961"/>
    <w:rsid w:val="00C64303"/>
    <w:rsid w:val="00C6433F"/>
    <w:rsid w:val="00C6776A"/>
    <w:rsid w:val="00C71BDD"/>
    <w:rsid w:val="00C75A10"/>
    <w:rsid w:val="00C82031"/>
    <w:rsid w:val="00C83435"/>
    <w:rsid w:val="00C840C6"/>
    <w:rsid w:val="00C84C72"/>
    <w:rsid w:val="00C90212"/>
    <w:rsid w:val="00C929F3"/>
    <w:rsid w:val="00C9790B"/>
    <w:rsid w:val="00CA3222"/>
    <w:rsid w:val="00CA339D"/>
    <w:rsid w:val="00CA50B2"/>
    <w:rsid w:val="00CB77D9"/>
    <w:rsid w:val="00CE0B6D"/>
    <w:rsid w:val="00CE352A"/>
    <w:rsid w:val="00CE6659"/>
    <w:rsid w:val="00CF12E6"/>
    <w:rsid w:val="00CF2888"/>
    <w:rsid w:val="00CF6E82"/>
    <w:rsid w:val="00D002DD"/>
    <w:rsid w:val="00D03BD8"/>
    <w:rsid w:val="00D229C8"/>
    <w:rsid w:val="00D26091"/>
    <w:rsid w:val="00D267C2"/>
    <w:rsid w:val="00D31B1F"/>
    <w:rsid w:val="00D339BF"/>
    <w:rsid w:val="00D369A2"/>
    <w:rsid w:val="00D4330E"/>
    <w:rsid w:val="00D6030B"/>
    <w:rsid w:val="00D61B98"/>
    <w:rsid w:val="00D61E06"/>
    <w:rsid w:val="00D624D4"/>
    <w:rsid w:val="00D63ECE"/>
    <w:rsid w:val="00D73C68"/>
    <w:rsid w:val="00D8077F"/>
    <w:rsid w:val="00D97EF7"/>
    <w:rsid w:val="00DA11A8"/>
    <w:rsid w:val="00DB3DCB"/>
    <w:rsid w:val="00DB43BC"/>
    <w:rsid w:val="00DB7E28"/>
    <w:rsid w:val="00DC1CBF"/>
    <w:rsid w:val="00DC51E6"/>
    <w:rsid w:val="00DC59D3"/>
    <w:rsid w:val="00DE7675"/>
    <w:rsid w:val="00E02C02"/>
    <w:rsid w:val="00E13D1D"/>
    <w:rsid w:val="00E34728"/>
    <w:rsid w:val="00E34A83"/>
    <w:rsid w:val="00E36569"/>
    <w:rsid w:val="00E42691"/>
    <w:rsid w:val="00E5025E"/>
    <w:rsid w:val="00E62EF0"/>
    <w:rsid w:val="00E74720"/>
    <w:rsid w:val="00E7602E"/>
    <w:rsid w:val="00E87F7E"/>
    <w:rsid w:val="00E9135F"/>
    <w:rsid w:val="00E92A6F"/>
    <w:rsid w:val="00EA3281"/>
    <w:rsid w:val="00EA5527"/>
    <w:rsid w:val="00EB3446"/>
    <w:rsid w:val="00EB52A3"/>
    <w:rsid w:val="00EC1DEE"/>
    <w:rsid w:val="00ED185E"/>
    <w:rsid w:val="00ED7BB9"/>
    <w:rsid w:val="00EF3815"/>
    <w:rsid w:val="00EF403C"/>
    <w:rsid w:val="00F06613"/>
    <w:rsid w:val="00F12E2F"/>
    <w:rsid w:val="00F140F4"/>
    <w:rsid w:val="00F178CE"/>
    <w:rsid w:val="00F17C48"/>
    <w:rsid w:val="00F2021E"/>
    <w:rsid w:val="00F22D07"/>
    <w:rsid w:val="00F23183"/>
    <w:rsid w:val="00F2374B"/>
    <w:rsid w:val="00F27D58"/>
    <w:rsid w:val="00F405EB"/>
    <w:rsid w:val="00F5158B"/>
    <w:rsid w:val="00F662C8"/>
    <w:rsid w:val="00F72DC0"/>
    <w:rsid w:val="00F82F50"/>
    <w:rsid w:val="00F918A2"/>
    <w:rsid w:val="00F92A65"/>
    <w:rsid w:val="00F94BDE"/>
    <w:rsid w:val="00FB4BB6"/>
    <w:rsid w:val="00FC09B0"/>
    <w:rsid w:val="00FC3165"/>
    <w:rsid w:val="00FD3493"/>
    <w:rsid w:val="00FD4B29"/>
    <w:rsid w:val="00FD663E"/>
    <w:rsid w:val="00FE03F8"/>
    <w:rsid w:val="00FE096A"/>
    <w:rsid w:val="00FE4B29"/>
    <w:rsid w:val="00FE6920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A284"/>
  <w15:chartTrackingRefBased/>
  <w15:docId w15:val="{8A977602-CD4A-4613-B1D8-4499CEB9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51E"/>
  </w:style>
  <w:style w:type="paragraph" w:styleId="1">
    <w:name w:val="heading 1"/>
    <w:next w:val="a"/>
    <w:link w:val="10"/>
    <w:uiPriority w:val="9"/>
    <w:unhideWhenUsed/>
    <w:qFormat/>
    <w:rsid w:val="00BB066D"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6D"/>
    <w:pPr>
      <w:keepNext/>
      <w:keepLines/>
      <w:spacing w:before="40" w:after="0" w:line="252" w:lineRule="auto"/>
      <w:ind w:left="259" w:right="263" w:hanging="3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6D"/>
    <w:pPr>
      <w:keepNext/>
      <w:keepLines/>
      <w:spacing w:before="40" w:after="0" w:line="252" w:lineRule="auto"/>
      <w:ind w:left="259" w:right="263" w:hanging="3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66D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066D"/>
  </w:style>
  <w:style w:type="table" w:customStyle="1" w:styleId="TableGrid">
    <w:name w:val="TableGrid"/>
    <w:rsid w:val="00BB06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066D"/>
    <w:pPr>
      <w:tabs>
        <w:tab w:val="center" w:pos="4677"/>
        <w:tab w:val="right" w:pos="9355"/>
      </w:tabs>
      <w:spacing w:after="0" w:line="240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066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List Paragraph"/>
    <w:basedOn w:val="a"/>
    <w:qFormat/>
    <w:rsid w:val="00BB066D"/>
    <w:pPr>
      <w:spacing w:after="5" w:line="252" w:lineRule="auto"/>
      <w:ind w:left="720" w:right="263" w:hanging="3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6">
    <w:name w:val="footer"/>
    <w:basedOn w:val="a"/>
    <w:link w:val="a7"/>
    <w:uiPriority w:val="99"/>
    <w:unhideWhenUsed/>
    <w:rsid w:val="00BB066D"/>
    <w:pPr>
      <w:tabs>
        <w:tab w:val="center" w:pos="4677"/>
        <w:tab w:val="right" w:pos="9355"/>
      </w:tabs>
      <w:spacing w:after="0" w:line="240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B066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066D"/>
    <w:pPr>
      <w:spacing w:after="0" w:line="240" w:lineRule="auto"/>
      <w:ind w:left="259" w:right="263" w:hanging="3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B066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4725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8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B63ED7"/>
    <w:rPr>
      <w:color w:val="000080"/>
      <w:u w:val="single"/>
    </w:rPr>
  </w:style>
  <w:style w:type="paragraph" w:styleId="ac">
    <w:name w:val="No Spacing"/>
    <w:uiPriority w:val="1"/>
    <w:qFormat/>
    <w:rsid w:val="00B63ED7"/>
    <w:pPr>
      <w:spacing w:after="0" w:line="240" w:lineRule="auto"/>
    </w:pPr>
  </w:style>
  <w:style w:type="character" w:styleId="ad">
    <w:name w:val="Subtle Emphasis"/>
    <w:basedOn w:val="a0"/>
    <w:uiPriority w:val="19"/>
    <w:qFormat/>
    <w:rsid w:val="00526D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29691/1dc2ccc34653658a6d4ab1c18f42c5cf0ab5b46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5A0B-F644-4C26-9DAF-2DC62B52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10661</Words>
  <Characters>60769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 Александр Валерьевич</dc:creator>
  <cp:keywords/>
  <dc:description/>
  <cp:lastModifiedBy>Парфенова Дарья Витальевна</cp:lastModifiedBy>
  <cp:revision>14</cp:revision>
  <cp:lastPrinted>2023-05-19T04:44:00Z</cp:lastPrinted>
  <dcterms:created xsi:type="dcterms:W3CDTF">2022-08-11T04:29:00Z</dcterms:created>
  <dcterms:modified xsi:type="dcterms:W3CDTF">2023-05-19T04:47:00Z</dcterms:modified>
</cp:coreProperties>
</file>